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3" w:rsidRPr="008F2C16" w:rsidRDefault="00696923" w:rsidP="00696923">
      <w:pPr>
        <w:jc w:val="center"/>
        <w:rPr>
          <w:rFonts w:eastAsia="黑体"/>
          <w:sz w:val="28"/>
          <w:szCs w:val="28"/>
        </w:rPr>
      </w:pPr>
      <w:r w:rsidRPr="008F2C16">
        <w:rPr>
          <w:rFonts w:eastAsia="黑体" w:hint="eastAsia"/>
          <w:sz w:val="28"/>
          <w:szCs w:val="28"/>
        </w:rPr>
        <w:t>山东科技大</w:t>
      </w:r>
      <w:proofErr w:type="gramStart"/>
      <w:r w:rsidRPr="008F2C16">
        <w:rPr>
          <w:rFonts w:eastAsia="黑体" w:hint="eastAsia"/>
          <w:sz w:val="28"/>
          <w:szCs w:val="28"/>
        </w:rPr>
        <w:t>学科研</w:t>
      </w:r>
      <w:proofErr w:type="gramEnd"/>
      <w:r w:rsidRPr="008F2C16">
        <w:rPr>
          <w:rFonts w:eastAsia="黑体" w:hint="eastAsia"/>
          <w:sz w:val="28"/>
          <w:szCs w:val="28"/>
        </w:rPr>
        <w:t>项目校外</w:t>
      </w:r>
      <w:r>
        <w:rPr>
          <w:rFonts w:eastAsia="黑体" w:hint="eastAsia"/>
          <w:sz w:val="28"/>
          <w:szCs w:val="28"/>
        </w:rPr>
        <w:t>合作（</w:t>
      </w:r>
      <w:r w:rsidRPr="008F2C16">
        <w:rPr>
          <w:rFonts w:eastAsia="黑体" w:hint="eastAsia"/>
          <w:sz w:val="28"/>
          <w:szCs w:val="28"/>
        </w:rPr>
        <w:t>协作</w:t>
      </w:r>
      <w:r>
        <w:rPr>
          <w:rFonts w:eastAsia="黑体" w:hint="eastAsia"/>
          <w:sz w:val="28"/>
          <w:szCs w:val="28"/>
        </w:rPr>
        <w:t>）</w:t>
      </w:r>
      <w:r w:rsidRPr="008F2C16">
        <w:rPr>
          <w:rFonts w:eastAsia="黑体" w:hint="eastAsia"/>
          <w:sz w:val="28"/>
          <w:szCs w:val="28"/>
        </w:rPr>
        <w:t>合同审查登记表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554"/>
        <w:gridCol w:w="151"/>
        <w:gridCol w:w="784"/>
        <w:gridCol w:w="490"/>
        <w:gridCol w:w="216"/>
        <w:gridCol w:w="456"/>
        <w:gridCol w:w="318"/>
        <w:gridCol w:w="284"/>
        <w:gridCol w:w="513"/>
        <w:gridCol w:w="337"/>
        <w:gridCol w:w="59"/>
        <w:gridCol w:w="83"/>
        <w:gridCol w:w="568"/>
        <w:gridCol w:w="424"/>
        <w:gridCol w:w="288"/>
        <w:gridCol w:w="340"/>
        <w:gridCol w:w="510"/>
        <w:gridCol w:w="1185"/>
      </w:tblGrid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原</w:t>
            </w:r>
            <w:r w:rsidRPr="004D6F0E">
              <w:rPr>
                <w:rFonts w:hAnsi="宋体"/>
                <w:color w:val="000000" w:themeColor="text1"/>
                <w:szCs w:val="21"/>
              </w:rPr>
              <w:t>合同编号</w:t>
            </w:r>
          </w:p>
        </w:tc>
        <w:tc>
          <w:tcPr>
            <w:tcW w:w="2415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立项单位</w:t>
            </w:r>
          </w:p>
        </w:tc>
        <w:tc>
          <w:tcPr>
            <w:tcW w:w="345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原合同名称</w:t>
            </w:r>
          </w:p>
        </w:tc>
        <w:tc>
          <w:tcPr>
            <w:tcW w:w="497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rFonts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总经费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 xml:space="preserve">     </w:t>
            </w:r>
            <w:r w:rsidRPr="004D6F0E">
              <w:rPr>
                <w:rFonts w:hAnsi="宋体" w:hint="eastAsia"/>
                <w:color w:val="000000" w:themeColor="text1"/>
                <w:szCs w:val="21"/>
              </w:rPr>
              <w:t>万元</w:t>
            </w: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承担</w:t>
            </w:r>
            <w:r w:rsidRPr="004D6F0E">
              <w:rPr>
                <w:rFonts w:hAnsi="宋体"/>
                <w:color w:val="000000" w:themeColor="text1"/>
                <w:szCs w:val="21"/>
              </w:rPr>
              <w:t>单位（学院）</w:t>
            </w:r>
          </w:p>
        </w:tc>
        <w:tc>
          <w:tcPr>
            <w:tcW w:w="1641" w:type="dxa"/>
            <w:gridSpan w:val="4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项目</w:t>
            </w:r>
            <w:r w:rsidRPr="004D6F0E">
              <w:rPr>
                <w:rFonts w:hAnsi="宋体"/>
                <w:color w:val="000000" w:themeColor="text1"/>
                <w:szCs w:val="21"/>
              </w:rPr>
              <w:t>负责人</w:t>
            </w:r>
          </w:p>
        </w:tc>
        <w:tc>
          <w:tcPr>
            <w:tcW w:w="1047" w:type="dxa"/>
            <w:gridSpan w:val="4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03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/>
                <w:color w:val="000000" w:themeColor="text1"/>
                <w:szCs w:val="21"/>
              </w:rPr>
              <w:t>外协合同编号</w:t>
            </w:r>
          </w:p>
        </w:tc>
        <w:tc>
          <w:tcPr>
            <w:tcW w:w="2097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外协</w:t>
            </w:r>
            <w:r w:rsidRPr="004D6F0E">
              <w:rPr>
                <w:rFonts w:hAnsi="宋体"/>
                <w:color w:val="000000" w:themeColor="text1"/>
                <w:szCs w:val="21"/>
              </w:rPr>
              <w:t>承接单位</w:t>
            </w:r>
          </w:p>
        </w:tc>
        <w:tc>
          <w:tcPr>
            <w:tcW w:w="339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外协合同名称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/>
                <w:color w:val="000000" w:themeColor="text1"/>
                <w:szCs w:val="21"/>
              </w:rPr>
              <w:t>合同类型</w:t>
            </w:r>
          </w:p>
        </w:tc>
        <w:tc>
          <w:tcPr>
            <w:tcW w:w="2699" w:type="dxa"/>
            <w:gridSpan w:val="7"/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</w:t>
            </w:r>
            <w:r w:rsidRPr="004D6F0E">
              <w:rPr>
                <w:rFonts w:hAnsi="宋体"/>
                <w:color w:val="000000" w:themeColor="text1"/>
                <w:szCs w:val="21"/>
              </w:rPr>
              <w:t>纵</w:t>
            </w:r>
            <w:r w:rsidRPr="004D6F0E"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4D6F0E">
              <w:rPr>
                <w:rFonts w:hint="eastAsia"/>
                <w:color w:val="000000" w:themeColor="text1"/>
                <w:szCs w:val="21"/>
              </w:rPr>
              <w:t>□</w:t>
            </w:r>
            <w:r w:rsidRPr="004D6F0E">
              <w:rPr>
                <w:rFonts w:hAnsi="宋体"/>
                <w:color w:val="000000" w:themeColor="text1"/>
                <w:szCs w:val="21"/>
              </w:rPr>
              <w:t>横</w:t>
            </w:r>
          </w:p>
        </w:tc>
        <w:tc>
          <w:tcPr>
            <w:tcW w:w="1984" w:type="dxa"/>
            <w:gridSpan w:val="6"/>
            <w:vAlign w:val="center"/>
          </w:tcPr>
          <w:p w:rsidR="00696923" w:rsidRPr="004D6F0E" w:rsidRDefault="00696923" w:rsidP="00B42A87">
            <w:pPr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Ansi="宋体"/>
                <w:color w:val="000000" w:themeColor="text1"/>
                <w:szCs w:val="21"/>
              </w:rPr>
              <w:t>外协</w:t>
            </w:r>
            <w:r w:rsidRPr="004D6F0E">
              <w:rPr>
                <w:rFonts w:hAnsi="宋体" w:hint="eastAsia"/>
                <w:color w:val="000000" w:themeColor="text1"/>
                <w:szCs w:val="21"/>
              </w:rPr>
              <w:t>（合作）金</w:t>
            </w:r>
            <w:r w:rsidRPr="004D6F0E">
              <w:rPr>
                <w:rFonts w:hAnsi="宋体"/>
                <w:color w:val="000000" w:themeColor="text1"/>
                <w:szCs w:val="21"/>
              </w:rPr>
              <w:t>额</w:t>
            </w:r>
          </w:p>
        </w:tc>
        <w:tc>
          <w:tcPr>
            <w:tcW w:w="2323" w:type="dxa"/>
            <w:gridSpan w:val="4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 xml:space="preserve">               </w:t>
            </w:r>
            <w:r w:rsidRPr="004D6F0E">
              <w:rPr>
                <w:rFonts w:hAnsi="宋体"/>
                <w:color w:val="000000" w:themeColor="text1"/>
                <w:szCs w:val="21"/>
              </w:rPr>
              <w:t>万元</w:t>
            </w:r>
          </w:p>
        </w:tc>
      </w:tr>
      <w:tr w:rsidR="00696923" w:rsidRPr="004D6F0E" w:rsidTr="00B42A87">
        <w:trPr>
          <w:trHeight w:val="416"/>
        </w:trPr>
        <w:tc>
          <w:tcPr>
            <w:tcW w:w="180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4D6F0E">
              <w:rPr>
                <w:rFonts w:hAnsi="宋体" w:hint="eastAsia"/>
                <w:color w:val="000000" w:themeColor="text1"/>
                <w:szCs w:val="21"/>
              </w:rPr>
              <w:t>外协</w:t>
            </w:r>
            <w:r w:rsidRPr="004D6F0E">
              <w:rPr>
                <w:rFonts w:hAnsi="宋体"/>
                <w:color w:val="000000" w:themeColor="text1"/>
                <w:szCs w:val="21"/>
              </w:rPr>
              <w:t>单位</w:t>
            </w:r>
            <w:r w:rsidRPr="004D6F0E">
              <w:rPr>
                <w:rFonts w:hAnsi="宋体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2699" w:type="dxa"/>
            <w:gridSpan w:val="7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4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331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jc w:val="left"/>
              <w:rPr>
                <w:rFonts w:hAnsi="宋体"/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800" w:type="dxa"/>
            <w:gridSpan w:val="2"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所属类别</w:t>
            </w:r>
          </w:p>
        </w:tc>
        <w:tc>
          <w:tcPr>
            <w:tcW w:w="7006" w:type="dxa"/>
            <w:gridSpan w:val="17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□外协费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4D6F0E">
              <w:rPr>
                <w:rFonts w:hint="eastAsia"/>
                <w:color w:val="000000" w:themeColor="text1"/>
                <w:szCs w:val="21"/>
              </w:rPr>
              <w:t>□分析、化验、测试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4D6F0E">
              <w:rPr>
                <w:rFonts w:hint="eastAsia"/>
                <w:color w:val="000000" w:themeColor="text1"/>
                <w:szCs w:val="21"/>
              </w:rPr>
              <w:t>□设备加工、购买费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4D6F0E">
              <w:rPr>
                <w:rFonts w:hint="eastAsia"/>
                <w:color w:val="000000" w:themeColor="text1"/>
                <w:szCs w:val="21"/>
              </w:rPr>
              <w:t>□其他</w:t>
            </w: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外协理由</w:t>
            </w:r>
          </w:p>
        </w:tc>
        <w:tc>
          <w:tcPr>
            <w:tcW w:w="7560" w:type="dxa"/>
            <w:gridSpan w:val="18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60" w:lineRule="exact"/>
              <w:ind w:firstLine="435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□纵向项目任务书中已明确约定</w:t>
            </w:r>
          </w:p>
          <w:p w:rsidR="00696923" w:rsidRPr="004D6F0E" w:rsidRDefault="00696923" w:rsidP="00B42A87">
            <w:pPr>
              <w:spacing w:line="360" w:lineRule="exact"/>
              <w:ind w:firstLine="435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□国家自然科学基金</w:t>
            </w:r>
            <w:proofErr w:type="gramStart"/>
            <w:r w:rsidRPr="004D6F0E">
              <w:rPr>
                <w:rFonts w:hint="eastAsia"/>
                <w:color w:val="000000" w:themeColor="text1"/>
                <w:szCs w:val="21"/>
              </w:rPr>
              <w:t>已预算</w:t>
            </w:r>
            <w:proofErr w:type="gramEnd"/>
            <w:r w:rsidRPr="004D6F0E">
              <w:rPr>
                <w:rFonts w:hint="eastAsia"/>
                <w:color w:val="000000" w:themeColor="text1"/>
                <w:szCs w:val="21"/>
              </w:rPr>
              <w:t>“协作费”</w:t>
            </w:r>
          </w:p>
          <w:p w:rsidR="00696923" w:rsidRPr="004D6F0E" w:rsidRDefault="00696923" w:rsidP="00B42A87">
            <w:pPr>
              <w:spacing w:line="360" w:lineRule="exact"/>
              <w:ind w:firstLine="435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□横向项目合同中已明确的向外委托工作</w:t>
            </w:r>
          </w:p>
          <w:p w:rsidR="00696923" w:rsidRPr="004D6F0E" w:rsidRDefault="00696923" w:rsidP="00B42A87">
            <w:pPr>
              <w:spacing w:line="360" w:lineRule="exact"/>
              <w:ind w:firstLine="435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□纵向、横向项目计划外的向外委托工作</w:t>
            </w: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 w:val="restart"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外协合同</w:t>
            </w:r>
          </w:p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履行进度</w:t>
            </w:r>
          </w:p>
        </w:tc>
        <w:tc>
          <w:tcPr>
            <w:tcW w:w="705" w:type="dxa"/>
            <w:gridSpan w:val="2"/>
            <w:vAlign w:val="center"/>
          </w:tcPr>
          <w:p w:rsidR="00696923" w:rsidRPr="004D6F0E" w:rsidRDefault="00696923" w:rsidP="00B42A87">
            <w:pPr>
              <w:spacing w:line="400" w:lineRule="exact"/>
              <w:jc w:val="lef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274" w:type="dxa"/>
            <w:gridSpan w:val="2"/>
            <w:vAlign w:val="center"/>
          </w:tcPr>
          <w:p w:rsidR="00696923" w:rsidRPr="004D6F0E" w:rsidRDefault="00696923" w:rsidP="00B42A87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起始日期</w:t>
            </w:r>
          </w:p>
        </w:tc>
        <w:tc>
          <w:tcPr>
            <w:tcW w:w="1274" w:type="dxa"/>
            <w:gridSpan w:val="4"/>
            <w:vAlign w:val="center"/>
          </w:tcPr>
          <w:p w:rsidR="00696923" w:rsidRPr="004D6F0E" w:rsidRDefault="00696923" w:rsidP="00B42A87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完成日期</w:t>
            </w:r>
          </w:p>
        </w:tc>
        <w:tc>
          <w:tcPr>
            <w:tcW w:w="4307" w:type="dxa"/>
            <w:gridSpan w:val="10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完成内容</w:t>
            </w: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10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10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6923" w:rsidRPr="004D6F0E" w:rsidRDefault="00696923" w:rsidP="00B42A87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07" w:type="dxa"/>
            <w:gridSpan w:val="10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 w:val="restart"/>
            <w:tcBorders>
              <w:left w:val="double" w:sz="4" w:space="0" w:color="auto"/>
            </w:tcBorders>
            <w:vAlign w:val="center"/>
          </w:tcPr>
          <w:p w:rsidR="00696923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外协</w:t>
            </w:r>
            <w:r w:rsidRPr="004D6F0E">
              <w:rPr>
                <w:rFonts w:hint="eastAsia"/>
                <w:color w:val="000000" w:themeColor="text1"/>
                <w:szCs w:val="21"/>
              </w:rPr>
              <w:t>经费</w:t>
            </w:r>
          </w:p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支付方式</w:t>
            </w:r>
          </w:p>
        </w:tc>
        <w:tc>
          <w:tcPr>
            <w:tcW w:w="1489" w:type="dxa"/>
            <w:gridSpan w:val="3"/>
            <w:vAlign w:val="center"/>
          </w:tcPr>
          <w:p w:rsidR="00696923" w:rsidRPr="004D6F0E" w:rsidRDefault="00696923" w:rsidP="00B42A87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支付方式</w:t>
            </w:r>
          </w:p>
        </w:tc>
        <w:tc>
          <w:tcPr>
            <w:tcW w:w="4376" w:type="dxa"/>
            <w:gridSpan w:val="13"/>
            <w:vAlign w:val="center"/>
          </w:tcPr>
          <w:p w:rsidR="00696923" w:rsidRPr="004D6F0E" w:rsidRDefault="00696923" w:rsidP="00B42A87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支付时间</w:t>
            </w:r>
          </w:p>
        </w:tc>
        <w:tc>
          <w:tcPr>
            <w:tcW w:w="1695" w:type="dxa"/>
            <w:gridSpan w:val="2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支付金额</w:t>
            </w:r>
            <w:r w:rsidRPr="004D6F0E">
              <w:rPr>
                <w:rFonts w:hint="eastAsia"/>
                <w:color w:val="000000" w:themeColor="text1"/>
                <w:szCs w:val="21"/>
              </w:rPr>
              <w:t>(</w:t>
            </w:r>
            <w:r w:rsidRPr="004D6F0E">
              <w:rPr>
                <w:rFonts w:hint="eastAsia"/>
                <w:color w:val="000000" w:themeColor="text1"/>
                <w:szCs w:val="21"/>
              </w:rPr>
              <w:t>万元</w:t>
            </w:r>
            <w:r w:rsidRPr="004D6F0E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1</w:t>
            </w:r>
            <w:r w:rsidRPr="004D6F0E">
              <w:rPr>
                <w:rFonts w:hint="eastAsia"/>
                <w:color w:val="000000" w:themeColor="text1"/>
                <w:szCs w:val="21"/>
              </w:rPr>
              <w:t>．第一次拨付</w:t>
            </w:r>
          </w:p>
        </w:tc>
        <w:tc>
          <w:tcPr>
            <w:tcW w:w="4376" w:type="dxa"/>
            <w:gridSpan w:val="13"/>
            <w:vAlign w:val="center"/>
          </w:tcPr>
          <w:p w:rsidR="00696923" w:rsidRPr="004D6F0E" w:rsidRDefault="00696923" w:rsidP="00B42A87">
            <w:pPr>
              <w:spacing w:line="32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—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695" w:type="dxa"/>
            <w:gridSpan w:val="2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2</w:t>
            </w:r>
            <w:r w:rsidRPr="004D6F0E">
              <w:rPr>
                <w:rFonts w:hint="eastAsia"/>
                <w:color w:val="000000" w:themeColor="text1"/>
                <w:szCs w:val="21"/>
              </w:rPr>
              <w:t>．第二次拨付</w:t>
            </w:r>
          </w:p>
        </w:tc>
        <w:tc>
          <w:tcPr>
            <w:tcW w:w="4376" w:type="dxa"/>
            <w:gridSpan w:val="13"/>
            <w:vAlign w:val="center"/>
          </w:tcPr>
          <w:p w:rsidR="00696923" w:rsidRPr="004D6F0E" w:rsidRDefault="00696923" w:rsidP="00B42A87">
            <w:pPr>
              <w:spacing w:line="32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—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695" w:type="dxa"/>
            <w:gridSpan w:val="2"/>
            <w:tcBorders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467"/>
        </w:trPr>
        <w:tc>
          <w:tcPr>
            <w:tcW w:w="12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ind w:leftChars="-42" w:left="-8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89" w:type="dxa"/>
            <w:gridSpan w:val="3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3</w:t>
            </w:r>
            <w:r w:rsidRPr="004D6F0E">
              <w:rPr>
                <w:rFonts w:hint="eastAsia"/>
                <w:color w:val="000000" w:themeColor="text1"/>
                <w:szCs w:val="21"/>
              </w:rPr>
              <w:t>．第三次拨付</w:t>
            </w:r>
          </w:p>
        </w:tc>
        <w:tc>
          <w:tcPr>
            <w:tcW w:w="4376" w:type="dxa"/>
            <w:gridSpan w:val="13"/>
            <w:tcBorders>
              <w:bottom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—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6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696923" w:rsidRPr="004D6F0E" w:rsidTr="00B42A87">
        <w:trPr>
          <w:trHeight w:val="1221"/>
        </w:trPr>
        <w:tc>
          <w:tcPr>
            <w:tcW w:w="88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60" w:lineRule="exac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学院审查意见：</w:t>
            </w:r>
          </w:p>
          <w:p w:rsidR="00696923" w:rsidRPr="004D6F0E" w:rsidRDefault="00696923" w:rsidP="00B42A87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:rsidR="00696923" w:rsidRPr="004D6F0E" w:rsidRDefault="00696923" w:rsidP="00B42A87">
            <w:pPr>
              <w:spacing w:line="360" w:lineRule="exact"/>
              <w:ind w:firstLineChars="1500" w:firstLine="3150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审查人（签名）：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              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696923" w:rsidRPr="004D6F0E" w:rsidTr="00B42A87">
        <w:trPr>
          <w:trHeight w:val="1221"/>
        </w:trPr>
        <w:tc>
          <w:tcPr>
            <w:tcW w:w="88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923" w:rsidRPr="004D6F0E" w:rsidRDefault="00696923" w:rsidP="00B42A87">
            <w:pPr>
              <w:spacing w:line="360" w:lineRule="exact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科研处审查意见：</w:t>
            </w:r>
          </w:p>
          <w:p w:rsidR="00696923" w:rsidRPr="004D6F0E" w:rsidRDefault="00696923" w:rsidP="00B42A87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:rsidR="00696923" w:rsidRPr="004D6F0E" w:rsidRDefault="00696923" w:rsidP="00B42A87">
            <w:pPr>
              <w:spacing w:line="360" w:lineRule="exact"/>
              <w:ind w:firstLineChars="1450" w:firstLine="3045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审查人（签名）：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               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696923" w:rsidRPr="004D6F0E" w:rsidTr="00B42A87">
        <w:trPr>
          <w:trHeight w:val="1221"/>
        </w:trPr>
        <w:tc>
          <w:tcPr>
            <w:tcW w:w="880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6923" w:rsidRPr="004D6F0E" w:rsidRDefault="00696923" w:rsidP="00B42A87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4D6F0E">
              <w:rPr>
                <w:rFonts w:hint="eastAsia"/>
                <w:color w:val="000000" w:themeColor="text1"/>
                <w:szCs w:val="21"/>
              </w:rPr>
              <w:t>经办人：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          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份数：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D6F0E">
              <w:rPr>
                <w:rFonts w:hint="eastAsia"/>
                <w:color w:val="000000" w:themeColor="text1"/>
                <w:szCs w:val="21"/>
              </w:rPr>
              <w:t>份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              </w:t>
            </w:r>
            <w:r w:rsidRPr="004D6F0E">
              <w:rPr>
                <w:rFonts w:hint="eastAsia"/>
                <w:color w:val="000000" w:themeColor="text1"/>
                <w:szCs w:val="21"/>
              </w:rPr>
              <w:t>年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月</w:t>
            </w:r>
            <w:r w:rsidRPr="004D6F0E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D6F0E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696923" w:rsidRPr="00E622BD" w:rsidRDefault="00696923" w:rsidP="00696923"/>
    <w:p w:rsidR="00046040" w:rsidRPr="00696923" w:rsidRDefault="00046040"/>
    <w:sectPr w:rsidR="00046040" w:rsidRPr="00696923" w:rsidSect="00C41F6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923"/>
    <w:rsid w:val="00046040"/>
    <w:rsid w:val="0069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http://sdwm.org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2015-01-06T02:21:00Z</dcterms:created>
  <dc:creator>刘桂仁</dc:creator>
  <lastModifiedBy>刘桂仁</lastModifiedBy>
  <dcterms:modified xsi:type="dcterms:W3CDTF">2015-01-06T02:22:00Z</dcterms:modified>
  <revision>1</revision>
</coreProperties>
</file>