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7E" w:rsidRPr="006252E5" w:rsidRDefault="002D0A7E" w:rsidP="002D0A7E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b/>
          <w:bCs/>
          <w:kern w:val="0"/>
          <w:sz w:val="32"/>
          <w:szCs w:val="32"/>
        </w:rPr>
        <w:t>附件1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：</w:t>
      </w:r>
      <w:r w:rsidRPr="006252E5">
        <w:rPr>
          <w:rFonts w:ascii="仿宋" w:eastAsia="仿宋" w:hAnsi="仿宋" w:cs="宋体"/>
          <w:b/>
          <w:bCs/>
          <w:kern w:val="0"/>
          <w:sz w:val="32"/>
          <w:szCs w:val="32"/>
        </w:rPr>
        <w:t>颠覆性技术项目遴选判断问题指引</w:t>
      </w:r>
    </w:p>
    <w:p w:rsidR="002D0A7E" w:rsidRDefault="002D0A7E" w:rsidP="002D0A7E">
      <w:pPr>
        <w:widowControl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6252E5">
        <w:rPr>
          <w:rFonts w:ascii="仿宋" w:eastAsia="仿宋" w:hAnsi="仿宋" w:cs="宋体"/>
          <w:b/>
          <w:bCs/>
          <w:kern w:val="0"/>
          <w:sz w:val="32"/>
          <w:szCs w:val="32"/>
        </w:rPr>
        <w:t>一、判断是不是</w:t>
      </w:r>
    </w:p>
    <w:p w:rsidR="002D0A7E" w:rsidRPr="006252E5" w:rsidRDefault="002D0A7E" w:rsidP="002D0A7E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t>1.项目团队想做什么，用通俗的语言如何清楚地阐述目标？</w:t>
      </w:r>
    </w:p>
    <w:p w:rsidR="002D0A7E" w:rsidRPr="006252E5" w:rsidRDefault="002D0A7E" w:rsidP="002D0A7E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t>2.现在普遍应用的技术是什么？其局限性是什么？项目采用的方法有什么新意？对现有技术的替代性如何？</w:t>
      </w:r>
    </w:p>
    <w:p w:rsidR="002D0A7E" w:rsidRDefault="002D0A7E" w:rsidP="002D0A7E">
      <w:pPr>
        <w:widowControl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6252E5">
        <w:rPr>
          <w:rFonts w:ascii="仿宋" w:eastAsia="仿宋" w:hAnsi="仿宋" w:cs="宋体"/>
          <w:b/>
          <w:bCs/>
          <w:kern w:val="0"/>
          <w:sz w:val="32"/>
          <w:szCs w:val="32"/>
        </w:rPr>
        <w:t>二、判断可能性</w:t>
      </w:r>
    </w:p>
    <w:p w:rsidR="002D0A7E" w:rsidRPr="006252E5" w:rsidRDefault="002D0A7E" w:rsidP="002D0A7E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t>3.这项研究的风险和回报是什么？为什么认为该方法会成功?</w:t>
      </w:r>
    </w:p>
    <w:p w:rsidR="002D0A7E" w:rsidRPr="006252E5" w:rsidRDefault="002D0A7E" w:rsidP="002D0A7E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t>4.研究的时间周期和成本怎么样？</w:t>
      </w:r>
    </w:p>
    <w:p w:rsidR="002D0A7E" w:rsidRPr="006252E5" w:rsidRDefault="002D0A7E" w:rsidP="002D0A7E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t>5.是否能通过中期检查和结题检查评价项目的成败？项目会有哪些阶段性进展？如何衡量？</w:t>
      </w:r>
    </w:p>
    <w:p w:rsidR="002D0A7E" w:rsidRDefault="002D0A7E" w:rsidP="002D0A7E">
      <w:pPr>
        <w:widowControl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6252E5">
        <w:rPr>
          <w:rFonts w:ascii="仿宋" w:eastAsia="仿宋" w:hAnsi="仿宋" w:cs="宋体"/>
          <w:b/>
          <w:bCs/>
          <w:kern w:val="0"/>
          <w:sz w:val="32"/>
          <w:szCs w:val="32"/>
        </w:rPr>
        <w:t>三、判断影响力</w:t>
      </w:r>
    </w:p>
    <w:p w:rsidR="002D0A7E" w:rsidRPr="006252E5" w:rsidRDefault="002D0A7E" w:rsidP="002D0A7E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t>6.谁会关心此研究？如果成功了，产品或市场会有什么改变？影响是什么？如何度量？</w:t>
      </w:r>
      <w:r w:rsidRPr="006252E5">
        <w:rPr>
          <w:rFonts w:ascii="仿宋" w:eastAsia="仿宋" w:hAnsi="仿宋" w:cs="宋体"/>
          <w:kern w:val="0"/>
          <w:sz w:val="32"/>
          <w:szCs w:val="32"/>
        </w:rPr>
        <w:br/>
      </w:r>
    </w:p>
    <w:p w:rsidR="002D0A7E" w:rsidRDefault="002D0A7E" w:rsidP="002D0A7E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D0A7E" w:rsidRDefault="002D0A7E" w:rsidP="002D0A7E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D0A7E" w:rsidRDefault="002D0A7E" w:rsidP="002D0A7E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D0A7E" w:rsidRDefault="002D0A7E" w:rsidP="002D0A7E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br/>
      </w:r>
    </w:p>
    <w:p w:rsidR="002D0A7E" w:rsidRDefault="002D0A7E" w:rsidP="002D0A7E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2D0A7E" w:rsidRPr="006252E5" w:rsidRDefault="002D0A7E" w:rsidP="002D0A7E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b/>
          <w:bCs/>
          <w:kern w:val="0"/>
          <w:sz w:val="32"/>
          <w:szCs w:val="32"/>
        </w:rPr>
        <w:lastRenderedPageBreak/>
        <w:t>附件2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：</w:t>
      </w:r>
      <w:r w:rsidRPr="006252E5">
        <w:rPr>
          <w:rFonts w:ascii="仿宋" w:eastAsia="仿宋" w:hAnsi="仿宋" w:cs="宋体"/>
          <w:b/>
          <w:bCs/>
          <w:kern w:val="0"/>
          <w:sz w:val="32"/>
          <w:szCs w:val="32"/>
        </w:rPr>
        <w:t>全国颠覆性技术创新大赛项目合规性审查标准</w:t>
      </w:r>
    </w:p>
    <w:p w:rsidR="002D0A7E" w:rsidRDefault="002D0A7E" w:rsidP="002D0A7E">
      <w:pPr>
        <w:widowControl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6252E5">
        <w:rPr>
          <w:rFonts w:ascii="仿宋" w:eastAsia="仿宋" w:hAnsi="仿宋" w:cs="宋体"/>
          <w:b/>
          <w:bCs/>
          <w:kern w:val="0"/>
          <w:sz w:val="32"/>
          <w:szCs w:val="32"/>
        </w:rPr>
        <w:t>一、参赛单位及项目是否符合要求</w:t>
      </w:r>
    </w:p>
    <w:p w:rsidR="002D0A7E" w:rsidRPr="006252E5" w:rsidRDefault="002D0A7E" w:rsidP="002D0A7E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t>参赛单位及项目在符合《通知》中有关要求的前提下，重点审查以下几方面要求。</w:t>
      </w:r>
    </w:p>
    <w:p w:rsidR="002D0A7E" w:rsidRDefault="002D0A7E" w:rsidP="002D0A7E">
      <w:pPr>
        <w:widowControl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t>（一）参赛单位要求。</w:t>
      </w:r>
    </w:p>
    <w:p w:rsidR="002D0A7E" w:rsidRPr="006252E5" w:rsidRDefault="002D0A7E" w:rsidP="002D0A7E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t>1.参赛单位应是具有独立法人资格的企事业单位等，不接受个人或团体形式参赛；</w:t>
      </w:r>
    </w:p>
    <w:p w:rsidR="002D0A7E" w:rsidRPr="006252E5" w:rsidRDefault="002D0A7E" w:rsidP="002D0A7E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t>2.参赛单位依法存在并继续正常营业，且经营规范、社会信誉良好、无知识产权纠纷；</w:t>
      </w:r>
    </w:p>
    <w:p w:rsidR="002D0A7E" w:rsidRPr="006252E5" w:rsidRDefault="002D0A7E" w:rsidP="002D0A7E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t>3.参赛单位应具有较强的创新能力和一定的研究工作基础：要求填报的资料“第三步”中“九、研究工作基础”，“参赛单位在该研究方向的前期任务承担情况”“参赛单位相关科研条件支撑状况”两项不能同时为“无”或无实质性内容。</w:t>
      </w:r>
    </w:p>
    <w:p w:rsidR="002D0A7E" w:rsidRDefault="002D0A7E" w:rsidP="002D0A7E">
      <w:pPr>
        <w:widowControl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t>（二）参赛项目要求。</w:t>
      </w:r>
    </w:p>
    <w:p w:rsidR="002D0A7E" w:rsidRPr="006252E5" w:rsidRDefault="002D0A7E" w:rsidP="002D0A7E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t>1.参赛项目所研究的技术应属于技术重大创新与突破、技术的创新组合或技术的颠覆性应用中的某一类；</w:t>
      </w:r>
    </w:p>
    <w:p w:rsidR="002D0A7E" w:rsidRPr="006252E5" w:rsidRDefault="002D0A7E" w:rsidP="002D0A7E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t>2.参赛项目应清晰阐明其研究目标，包括项目所采用的关键技术、拟解决的产业关键问题、将取代的现有技术情况等；</w:t>
      </w:r>
    </w:p>
    <w:p w:rsidR="002D0A7E" w:rsidRPr="006252E5" w:rsidRDefault="002D0A7E" w:rsidP="002D0A7E">
      <w:pPr>
        <w:widowControl/>
        <w:shd w:val="clear" w:color="auto" w:fill="FFFFFF"/>
        <w:rPr>
          <w:rFonts w:ascii="仿宋" w:eastAsia="仿宋" w:hAnsi="仿宋" w:cs="宋体"/>
          <w:color w:val="222222"/>
          <w:spacing w:val="8"/>
          <w:kern w:val="0"/>
          <w:sz w:val="32"/>
          <w:szCs w:val="32"/>
        </w:rPr>
      </w:pPr>
    </w:p>
    <w:p w:rsidR="002D0A7E" w:rsidRPr="006252E5" w:rsidRDefault="002D0A7E" w:rsidP="002D0A7E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lastRenderedPageBreak/>
        <w:t>3.参赛项目应清晰阐明其技术优势或如何取代现有技术情况。</w:t>
      </w:r>
    </w:p>
    <w:p w:rsidR="002D0A7E" w:rsidRDefault="002D0A7E" w:rsidP="002D0A7E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6252E5">
        <w:rPr>
          <w:rFonts w:ascii="仿宋" w:eastAsia="仿宋" w:hAnsi="仿宋" w:cs="宋体"/>
          <w:b/>
          <w:bCs/>
          <w:kern w:val="0"/>
          <w:sz w:val="32"/>
          <w:szCs w:val="32"/>
        </w:rPr>
        <w:t>二、项目报名信息与实际信息应保持一致</w:t>
      </w:r>
    </w:p>
    <w:p w:rsidR="002D0A7E" w:rsidRPr="006252E5" w:rsidRDefault="002D0A7E" w:rsidP="002D0A7E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t>要求填报的资料“第一步”中按实际情况填报是否为高新技术企业、备案的科技型中小企业，是否为上市企业。</w:t>
      </w:r>
    </w:p>
    <w:p w:rsidR="002D0A7E" w:rsidRDefault="002D0A7E" w:rsidP="002D0A7E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6252E5">
        <w:rPr>
          <w:rFonts w:ascii="仿宋" w:eastAsia="仿宋" w:hAnsi="仿宋" w:cs="宋体"/>
          <w:b/>
          <w:bCs/>
          <w:kern w:val="0"/>
          <w:sz w:val="32"/>
          <w:szCs w:val="32"/>
        </w:rPr>
        <w:t>三、项目报名资料是否完整，填报、上传的资料应符合相关要求</w:t>
      </w:r>
    </w:p>
    <w:p w:rsidR="002D0A7E" w:rsidRPr="006252E5" w:rsidRDefault="002D0A7E" w:rsidP="002D0A7E">
      <w:pPr>
        <w:widowControl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t>（一）要求填报的资料中标有“*”的栏目为必填内容，其中，“一、基本情况”栏目应按实际情况填写；“二、研究目标、关键技术和拟解决的产业关键问题”“三、现有技术在产业的应用现状及其局限性”“四、本技术对现有技术的替代性”“五、本颠覆性技术对有关产业的颠覆要点”“六、项目研究内容、研究方法及技术路线”“七、项目风险分析及对策”“八、本技术的影响力”“九、研究工作基础”“十、项目负责人及核心成员研究背景”“十一、进度安排”等栏目不得填报“无”；“十三、项目目标、成果与考核指标表”栏目中“完成时指标值/状态”不得填报“无”。</w:t>
      </w:r>
    </w:p>
    <w:p w:rsidR="002D0A7E" w:rsidRPr="006252E5" w:rsidRDefault="002D0A7E" w:rsidP="002D0A7E">
      <w:pPr>
        <w:widowControl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6252E5">
        <w:rPr>
          <w:rFonts w:ascii="仿宋" w:eastAsia="仿宋" w:hAnsi="仿宋" w:cs="宋体"/>
          <w:kern w:val="0"/>
          <w:sz w:val="32"/>
          <w:szCs w:val="32"/>
        </w:rPr>
        <w:t>（二）填报的内容与填报要求应一致，较为明确地回答相关问题，上述不得填报“无”的栏目填写的内容不得少于20字。</w:t>
      </w:r>
    </w:p>
    <w:p w:rsidR="002D0A7E" w:rsidRPr="00127316" w:rsidRDefault="002D0A7E" w:rsidP="002D0A7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27316">
        <w:rPr>
          <w:rFonts w:ascii="仿宋" w:eastAsia="仿宋" w:hAnsi="仿宋" w:cs="宋体"/>
          <w:kern w:val="0"/>
          <w:sz w:val="32"/>
          <w:szCs w:val="32"/>
        </w:rPr>
        <w:lastRenderedPageBreak/>
        <w:t>（三）要求填报的资料“第四步”中“签字并盖企业公章《承诺书》文件”，参赛单位按要求上传承诺书签字并盖章，签章与参赛单位、项目负责人一致。</w:t>
      </w:r>
    </w:p>
    <w:p w:rsidR="009625E6" w:rsidRPr="002D0A7E" w:rsidRDefault="00B803CE">
      <w:bookmarkStart w:id="0" w:name="_GoBack"/>
      <w:bookmarkEnd w:id="0"/>
    </w:p>
    <w:sectPr w:rsidR="009625E6" w:rsidRPr="002D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CE" w:rsidRDefault="00B803CE" w:rsidP="002D0A7E">
      <w:r>
        <w:separator/>
      </w:r>
    </w:p>
  </w:endnote>
  <w:endnote w:type="continuationSeparator" w:id="0">
    <w:p w:rsidR="00B803CE" w:rsidRDefault="00B803CE" w:rsidP="002D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CE" w:rsidRDefault="00B803CE" w:rsidP="002D0A7E">
      <w:r>
        <w:separator/>
      </w:r>
    </w:p>
  </w:footnote>
  <w:footnote w:type="continuationSeparator" w:id="0">
    <w:p w:rsidR="00B803CE" w:rsidRDefault="00B803CE" w:rsidP="002D0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0F"/>
    <w:rsid w:val="001C69F0"/>
    <w:rsid w:val="002D0A7E"/>
    <w:rsid w:val="00824A8A"/>
    <w:rsid w:val="00B803CE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BE6D7-696D-47F8-89FB-38A8C05E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A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A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sdkjkyc2018</dc:creator>
  <cp:keywords/>
  <dc:description/>
  <cp:lastModifiedBy>sdkjkyc2018</cp:lastModifiedBy>
  <cp:revision>2</cp:revision>
  <dcterms:created xsi:type="dcterms:W3CDTF">2022-08-03T08:31:00Z</dcterms:created>
  <dcterms:modified xsi:type="dcterms:W3CDTF">2022-08-03T08:31:00Z</dcterms:modified>
</cp:coreProperties>
</file>