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71228" w14:textId="77777777" w:rsidR="00D24B53" w:rsidRPr="00B37AE8" w:rsidRDefault="00D24B53" w:rsidP="00B37AE8">
      <w:pPr>
        <w:jc w:val="center"/>
        <w:rPr>
          <w:rFonts w:ascii="方正小标宋_GBK" w:eastAsia="方正小标宋_GBK"/>
          <w:sz w:val="36"/>
          <w:szCs w:val="36"/>
        </w:rPr>
      </w:pPr>
      <w:r w:rsidRPr="00B37AE8">
        <w:rPr>
          <w:rFonts w:ascii="方正小标宋_GBK" w:eastAsia="方正小标宋_GBK" w:hint="eastAsia"/>
          <w:sz w:val="36"/>
          <w:szCs w:val="36"/>
        </w:rPr>
        <w:t>重庆市科学技术奖提名公示内容</w:t>
      </w:r>
    </w:p>
    <w:p w14:paraId="0FE04BD2" w14:textId="7139A9B4" w:rsidR="00D24B53" w:rsidRPr="00B37AE8" w:rsidRDefault="00D24B53" w:rsidP="00B37AE8">
      <w:pPr>
        <w:jc w:val="center"/>
        <w:rPr>
          <w:rFonts w:ascii="方正小标宋_GBK" w:eastAsia="方正小标宋_GBK"/>
          <w:sz w:val="36"/>
          <w:szCs w:val="36"/>
        </w:rPr>
      </w:pPr>
      <w:r w:rsidRPr="00B37AE8">
        <w:rPr>
          <w:rFonts w:ascii="方正小标宋_GBK" w:eastAsia="方正小标宋_GBK" w:hint="eastAsia"/>
          <w:sz w:val="36"/>
          <w:szCs w:val="36"/>
        </w:rPr>
        <w:t>（20</w:t>
      </w:r>
      <w:r w:rsidR="004349E1">
        <w:rPr>
          <w:rFonts w:ascii="方正小标宋_GBK" w:eastAsia="方正小标宋_GBK"/>
          <w:sz w:val="36"/>
          <w:szCs w:val="36"/>
        </w:rPr>
        <w:t>20</w:t>
      </w:r>
      <w:r w:rsidRPr="00B37AE8">
        <w:rPr>
          <w:rFonts w:ascii="方正小标宋_GBK" w:eastAsia="方正小标宋_GBK" w:hint="eastAsia"/>
          <w:sz w:val="36"/>
          <w:szCs w:val="36"/>
        </w:rPr>
        <w:t xml:space="preserve"> 年度）</w:t>
      </w:r>
    </w:p>
    <w:p w14:paraId="2AC96F1D" w14:textId="77777777" w:rsidR="00C5341F" w:rsidRPr="00C5341F" w:rsidRDefault="00161872" w:rsidP="00BA1065">
      <w:pPr>
        <w:spacing w:line="500" w:lineRule="exact"/>
        <w:rPr>
          <w:rFonts w:ascii="仿宋" w:eastAsia="仿宋" w:hAnsi="仿宋"/>
          <w:b/>
          <w:sz w:val="28"/>
          <w:szCs w:val="28"/>
        </w:rPr>
      </w:pPr>
      <w:r w:rsidRPr="00C5341F">
        <w:rPr>
          <w:rFonts w:ascii="仿宋" w:eastAsia="仿宋" w:hAnsi="仿宋" w:hint="eastAsia"/>
          <w:b/>
          <w:sz w:val="28"/>
          <w:szCs w:val="28"/>
        </w:rPr>
        <w:t>项目名称</w:t>
      </w:r>
    </w:p>
    <w:p w14:paraId="0CB88261" w14:textId="532CBBC1" w:rsidR="00BA1065" w:rsidRPr="00C5341F" w:rsidRDefault="004349E1" w:rsidP="00C5341F">
      <w:pPr>
        <w:spacing w:line="500" w:lineRule="exact"/>
        <w:ind w:firstLineChars="200" w:firstLine="480"/>
        <w:rPr>
          <w:rFonts w:ascii="Times New Roman" w:eastAsia="宋体" w:hAnsi="Times New Roman" w:cs="Times New Roman"/>
          <w:kern w:val="0"/>
          <w:sz w:val="24"/>
          <w:szCs w:val="24"/>
        </w:rPr>
      </w:pPr>
      <w:proofErr w:type="gramStart"/>
      <w:r w:rsidRPr="004349E1">
        <w:rPr>
          <w:rFonts w:ascii="Times New Roman" w:eastAsia="宋体" w:hAnsi="Times New Roman" w:cs="Times New Roman" w:hint="eastAsia"/>
          <w:kern w:val="0"/>
          <w:sz w:val="24"/>
          <w:szCs w:val="24"/>
        </w:rPr>
        <w:t>低透高瓦斯</w:t>
      </w:r>
      <w:proofErr w:type="gramEnd"/>
      <w:r w:rsidRPr="004349E1">
        <w:rPr>
          <w:rFonts w:ascii="Times New Roman" w:eastAsia="宋体" w:hAnsi="Times New Roman" w:cs="Times New Roman" w:hint="eastAsia"/>
          <w:kern w:val="0"/>
          <w:sz w:val="24"/>
          <w:szCs w:val="24"/>
        </w:rPr>
        <w:t>煤层水力“钻</w:t>
      </w:r>
      <w:r w:rsidRPr="004349E1">
        <w:rPr>
          <w:rFonts w:ascii="Times New Roman" w:eastAsia="宋体" w:hAnsi="Times New Roman" w:cs="Times New Roman" w:hint="eastAsia"/>
          <w:kern w:val="0"/>
          <w:sz w:val="24"/>
          <w:szCs w:val="24"/>
        </w:rPr>
        <w:t>-</w:t>
      </w:r>
      <w:r w:rsidRPr="004349E1">
        <w:rPr>
          <w:rFonts w:ascii="Times New Roman" w:eastAsia="宋体" w:hAnsi="Times New Roman" w:cs="Times New Roman" w:hint="eastAsia"/>
          <w:kern w:val="0"/>
          <w:sz w:val="24"/>
          <w:szCs w:val="24"/>
        </w:rPr>
        <w:t>冲</w:t>
      </w:r>
      <w:r w:rsidRPr="004349E1">
        <w:rPr>
          <w:rFonts w:ascii="Times New Roman" w:eastAsia="宋体" w:hAnsi="Times New Roman" w:cs="Times New Roman" w:hint="eastAsia"/>
          <w:kern w:val="0"/>
          <w:sz w:val="24"/>
          <w:szCs w:val="24"/>
        </w:rPr>
        <w:t>-</w:t>
      </w:r>
      <w:r w:rsidRPr="004349E1">
        <w:rPr>
          <w:rFonts w:ascii="Times New Roman" w:eastAsia="宋体" w:hAnsi="Times New Roman" w:cs="Times New Roman" w:hint="eastAsia"/>
          <w:kern w:val="0"/>
          <w:sz w:val="24"/>
          <w:szCs w:val="24"/>
        </w:rPr>
        <w:t>压”协同强化抽采关键技术及工程应用</w:t>
      </w:r>
    </w:p>
    <w:p w14:paraId="1D6E8AB9" w14:textId="517A7B44" w:rsidR="00C5341F" w:rsidRPr="00C5341F" w:rsidRDefault="00DC2732" w:rsidP="00A76FAD">
      <w:pPr>
        <w:spacing w:beforeLines="50" w:before="156" w:line="500" w:lineRule="exact"/>
        <w:rPr>
          <w:rFonts w:ascii="仿宋" w:eastAsia="仿宋" w:hAnsi="仿宋"/>
          <w:b/>
          <w:sz w:val="28"/>
          <w:szCs w:val="28"/>
        </w:rPr>
      </w:pPr>
      <w:r w:rsidRPr="00DC2732">
        <w:rPr>
          <w:rFonts w:ascii="仿宋" w:eastAsia="仿宋" w:hAnsi="仿宋" w:hint="eastAsia"/>
          <w:b/>
          <w:sz w:val="28"/>
          <w:szCs w:val="28"/>
        </w:rPr>
        <w:t>提名者及提名等级</w:t>
      </w:r>
    </w:p>
    <w:p w14:paraId="34CC99A0" w14:textId="46665CBC" w:rsidR="00161872" w:rsidRPr="00C5341F" w:rsidRDefault="0017297C" w:rsidP="002B12C6">
      <w:pPr>
        <w:spacing w:line="500" w:lineRule="exact"/>
        <w:ind w:firstLineChars="200" w:firstLine="480"/>
        <w:rPr>
          <w:rFonts w:ascii="Times New Roman" w:eastAsia="宋体" w:hAnsi="Times New Roman" w:cs="Times New Roman"/>
          <w:kern w:val="0"/>
          <w:sz w:val="24"/>
          <w:szCs w:val="24"/>
        </w:rPr>
      </w:pPr>
      <w:r w:rsidRPr="00C5341F">
        <w:rPr>
          <w:rFonts w:ascii="Times New Roman" w:eastAsia="宋体" w:hAnsi="Times New Roman" w:cs="Times New Roman" w:hint="eastAsia"/>
          <w:kern w:val="0"/>
          <w:sz w:val="24"/>
          <w:szCs w:val="24"/>
        </w:rPr>
        <w:t>重庆市教育委员会</w:t>
      </w:r>
      <w:r w:rsidR="00DC2732">
        <w:rPr>
          <w:rFonts w:ascii="Times New Roman" w:eastAsia="宋体" w:hAnsi="Times New Roman" w:cs="Times New Roman" w:hint="eastAsia"/>
          <w:kern w:val="0"/>
          <w:sz w:val="24"/>
          <w:szCs w:val="24"/>
        </w:rPr>
        <w:t>提名</w:t>
      </w:r>
      <w:r w:rsidR="00DC2732" w:rsidRPr="00DC2732">
        <w:rPr>
          <w:rFonts w:ascii="Times New Roman" w:eastAsia="宋体" w:hAnsi="Times New Roman" w:cs="Times New Roman" w:hint="eastAsia"/>
          <w:kern w:val="0"/>
          <w:sz w:val="24"/>
          <w:szCs w:val="24"/>
        </w:rPr>
        <w:t>重庆市科技进步奖</w:t>
      </w:r>
      <w:r w:rsidR="00DC2732">
        <w:rPr>
          <w:rFonts w:ascii="Times New Roman" w:eastAsia="宋体" w:hAnsi="Times New Roman" w:cs="Times New Roman" w:hint="eastAsia"/>
          <w:kern w:val="0"/>
          <w:sz w:val="24"/>
          <w:szCs w:val="24"/>
        </w:rPr>
        <w:t>二等奖</w:t>
      </w:r>
    </w:p>
    <w:p w14:paraId="282E4E5E" w14:textId="77777777" w:rsidR="00C5341F" w:rsidRPr="00C5341F" w:rsidRDefault="003D794F" w:rsidP="00A76FAD">
      <w:pPr>
        <w:spacing w:beforeLines="50" w:before="156" w:line="500" w:lineRule="exact"/>
        <w:rPr>
          <w:rFonts w:ascii="仿宋" w:eastAsia="仿宋" w:hAnsi="仿宋"/>
          <w:b/>
          <w:sz w:val="28"/>
          <w:szCs w:val="28"/>
        </w:rPr>
      </w:pPr>
      <w:r w:rsidRPr="00C5341F">
        <w:rPr>
          <w:rFonts w:ascii="仿宋" w:eastAsia="仿宋" w:hAnsi="仿宋" w:hint="eastAsia"/>
          <w:b/>
          <w:sz w:val="28"/>
          <w:szCs w:val="28"/>
        </w:rPr>
        <w:t>项目简介</w:t>
      </w:r>
    </w:p>
    <w:p w14:paraId="13812B51" w14:textId="41574FAC" w:rsidR="008E490A" w:rsidRPr="008E490A" w:rsidRDefault="005E6CA3" w:rsidP="0012400C">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本项目属于矿山安全学科，</w:t>
      </w:r>
      <w:r w:rsidR="004349E1">
        <w:rPr>
          <w:rFonts w:ascii="Times New Roman" w:eastAsia="宋体" w:hAnsi="Times New Roman" w:cs="Times New Roman" w:hint="eastAsia"/>
          <w:kern w:val="0"/>
          <w:sz w:val="24"/>
          <w:szCs w:val="24"/>
        </w:rPr>
        <w:t>本</w:t>
      </w:r>
      <w:r w:rsidR="004349E1" w:rsidRPr="004349E1">
        <w:rPr>
          <w:rFonts w:ascii="Times New Roman" w:eastAsia="宋体" w:hAnsi="Times New Roman" w:cs="Times New Roman" w:hint="eastAsia"/>
          <w:kern w:val="0"/>
          <w:sz w:val="24"/>
          <w:szCs w:val="24"/>
        </w:rPr>
        <w:t>项目针对</w:t>
      </w:r>
      <w:proofErr w:type="gramStart"/>
      <w:r w:rsidR="004349E1" w:rsidRPr="004349E1">
        <w:rPr>
          <w:rFonts w:ascii="Times New Roman" w:eastAsia="宋体" w:hAnsi="Times New Roman" w:cs="Times New Roman" w:hint="eastAsia"/>
          <w:kern w:val="0"/>
          <w:sz w:val="24"/>
          <w:szCs w:val="24"/>
        </w:rPr>
        <w:t>低透高瓦斯</w:t>
      </w:r>
      <w:proofErr w:type="gramEnd"/>
      <w:r w:rsidR="004349E1" w:rsidRPr="004349E1">
        <w:rPr>
          <w:rFonts w:ascii="Times New Roman" w:eastAsia="宋体" w:hAnsi="Times New Roman" w:cs="Times New Roman" w:hint="eastAsia"/>
          <w:kern w:val="0"/>
          <w:sz w:val="24"/>
          <w:szCs w:val="24"/>
        </w:rPr>
        <w:t>煤层灾害发生相对频繁，煤层渗透率低，抽采效果不显著，煤与瓦斯突出隐患严重威胁矿井的安全生产而提出。针对</w:t>
      </w:r>
      <w:proofErr w:type="gramStart"/>
      <w:r w:rsidR="004349E1" w:rsidRPr="004349E1">
        <w:rPr>
          <w:rFonts w:ascii="Times New Roman" w:eastAsia="宋体" w:hAnsi="Times New Roman" w:cs="Times New Roman" w:hint="eastAsia"/>
          <w:kern w:val="0"/>
          <w:sz w:val="24"/>
          <w:szCs w:val="24"/>
        </w:rPr>
        <w:t>低透高瓦斯</w:t>
      </w:r>
      <w:proofErr w:type="gramEnd"/>
      <w:r w:rsidR="004349E1" w:rsidRPr="004349E1">
        <w:rPr>
          <w:rFonts w:ascii="Times New Roman" w:eastAsia="宋体" w:hAnsi="Times New Roman" w:cs="Times New Roman" w:hint="eastAsia"/>
          <w:kern w:val="0"/>
          <w:sz w:val="24"/>
          <w:szCs w:val="24"/>
        </w:rPr>
        <w:t>煤层的实际特点，本项目深入分析和阐述了水力冲孔与水力压裂作用下煤岩增透机制，明确了煤层水力压裂</w:t>
      </w:r>
      <w:r w:rsidR="004349E1" w:rsidRPr="004349E1">
        <w:rPr>
          <w:rFonts w:ascii="Times New Roman" w:eastAsia="宋体" w:hAnsi="Times New Roman" w:cs="Times New Roman" w:hint="eastAsia"/>
          <w:kern w:val="0"/>
          <w:sz w:val="24"/>
          <w:szCs w:val="24"/>
        </w:rPr>
        <w:t>/</w:t>
      </w:r>
      <w:r w:rsidR="004349E1" w:rsidRPr="004349E1">
        <w:rPr>
          <w:rFonts w:ascii="Times New Roman" w:eastAsia="宋体" w:hAnsi="Times New Roman" w:cs="Times New Roman" w:hint="eastAsia"/>
          <w:kern w:val="0"/>
          <w:sz w:val="24"/>
          <w:szCs w:val="24"/>
        </w:rPr>
        <w:t>水力冲孔技术适用性条件，创</w:t>
      </w:r>
      <w:proofErr w:type="gramStart"/>
      <w:r w:rsidR="004349E1" w:rsidRPr="004349E1">
        <w:rPr>
          <w:rFonts w:ascii="Times New Roman" w:eastAsia="宋体" w:hAnsi="Times New Roman" w:cs="Times New Roman" w:hint="eastAsia"/>
          <w:kern w:val="0"/>
          <w:sz w:val="24"/>
          <w:szCs w:val="24"/>
        </w:rPr>
        <w:t>研</w:t>
      </w:r>
      <w:proofErr w:type="gramEnd"/>
      <w:r w:rsidR="004349E1" w:rsidRPr="004349E1">
        <w:rPr>
          <w:rFonts w:ascii="Times New Roman" w:eastAsia="宋体" w:hAnsi="Times New Roman" w:cs="Times New Roman" w:hint="eastAsia"/>
          <w:kern w:val="0"/>
          <w:sz w:val="24"/>
          <w:szCs w:val="24"/>
        </w:rPr>
        <w:t>了</w:t>
      </w:r>
      <w:proofErr w:type="gramStart"/>
      <w:r w:rsidR="004349E1" w:rsidRPr="004349E1">
        <w:rPr>
          <w:rFonts w:ascii="Times New Roman" w:eastAsia="宋体" w:hAnsi="Times New Roman" w:cs="Times New Roman" w:hint="eastAsia"/>
          <w:kern w:val="0"/>
          <w:sz w:val="24"/>
          <w:szCs w:val="24"/>
        </w:rPr>
        <w:t>低透高瓦斯</w:t>
      </w:r>
      <w:proofErr w:type="gramEnd"/>
      <w:r w:rsidR="004349E1" w:rsidRPr="004349E1">
        <w:rPr>
          <w:rFonts w:ascii="Times New Roman" w:eastAsia="宋体" w:hAnsi="Times New Roman" w:cs="Times New Roman" w:hint="eastAsia"/>
          <w:kern w:val="0"/>
          <w:sz w:val="24"/>
          <w:szCs w:val="24"/>
        </w:rPr>
        <w:t>煤层“钻</w:t>
      </w:r>
      <w:r w:rsidR="004349E1" w:rsidRPr="004349E1">
        <w:rPr>
          <w:rFonts w:ascii="Times New Roman" w:eastAsia="宋体" w:hAnsi="Times New Roman" w:cs="Times New Roman" w:hint="eastAsia"/>
          <w:kern w:val="0"/>
          <w:sz w:val="24"/>
          <w:szCs w:val="24"/>
        </w:rPr>
        <w:t>-</w:t>
      </w:r>
      <w:r w:rsidR="004349E1" w:rsidRPr="004349E1">
        <w:rPr>
          <w:rFonts w:ascii="Times New Roman" w:eastAsia="宋体" w:hAnsi="Times New Roman" w:cs="Times New Roman" w:hint="eastAsia"/>
          <w:kern w:val="0"/>
          <w:sz w:val="24"/>
          <w:szCs w:val="24"/>
        </w:rPr>
        <w:t>冲</w:t>
      </w:r>
      <w:r w:rsidR="004349E1" w:rsidRPr="004349E1">
        <w:rPr>
          <w:rFonts w:ascii="Times New Roman" w:eastAsia="宋体" w:hAnsi="Times New Roman" w:cs="Times New Roman" w:hint="eastAsia"/>
          <w:kern w:val="0"/>
          <w:sz w:val="24"/>
          <w:szCs w:val="24"/>
        </w:rPr>
        <w:t>-</w:t>
      </w:r>
      <w:r w:rsidR="004349E1" w:rsidRPr="004349E1">
        <w:rPr>
          <w:rFonts w:ascii="Times New Roman" w:eastAsia="宋体" w:hAnsi="Times New Roman" w:cs="Times New Roman" w:hint="eastAsia"/>
          <w:kern w:val="0"/>
          <w:sz w:val="24"/>
          <w:szCs w:val="24"/>
        </w:rPr>
        <w:t>压”水力协同增</w:t>
      </w:r>
      <w:proofErr w:type="gramStart"/>
      <w:r w:rsidR="004349E1" w:rsidRPr="004349E1">
        <w:rPr>
          <w:rFonts w:ascii="Times New Roman" w:eastAsia="宋体" w:hAnsi="Times New Roman" w:cs="Times New Roman" w:hint="eastAsia"/>
          <w:kern w:val="0"/>
          <w:sz w:val="24"/>
          <w:szCs w:val="24"/>
        </w:rPr>
        <w:t>透关键</w:t>
      </w:r>
      <w:proofErr w:type="gramEnd"/>
      <w:r w:rsidR="004349E1" w:rsidRPr="004349E1">
        <w:rPr>
          <w:rFonts w:ascii="Times New Roman" w:eastAsia="宋体" w:hAnsi="Times New Roman" w:cs="Times New Roman" w:hint="eastAsia"/>
          <w:kern w:val="0"/>
          <w:sz w:val="24"/>
          <w:szCs w:val="24"/>
        </w:rPr>
        <w:t>技术，并对关键参数进行了系统研究。本项目的研究成果能够</w:t>
      </w:r>
      <w:proofErr w:type="gramStart"/>
      <w:r w:rsidR="004349E1" w:rsidRPr="004349E1">
        <w:rPr>
          <w:rFonts w:ascii="Times New Roman" w:eastAsia="宋体" w:hAnsi="Times New Roman" w:cs="Times New Roman" w:hint="eastAsia"/>
          <w:kern w:val="0"/>
          <w:sz w:val="24"/>
          <w:szCs w:val="24"/>
        </w:rPr>
        <w:t>为低透高瓦斯</w:t>
      </w:r>
      <w:proofErr w:type="gramEnd"/>
      <w:r w:rsidR="004349E1" w:rsidRPr="004349E1">
        <w:rPr>
          <w:rFonts w:ascii="Times New Roman" w:eastAsia="宋体" w:hAnsi="Times New Roman" w:cs="Times New Roman" w:hint="eastAsia"/>
          <w:kern w:val="0"/>
          <w:sz w:val="24"/>
          <w:szCs w:val="24"/>
        </w:rPr>
        <w:t>煤层安全开采，提高煤层渗透性和润湿效果，防治多种矿井灾害等提供理论和技术支持，具有重要的理论与现实意义，对全国其他相似开采条件的矿井也具有较大的指导和借鉴意义。</w:t>
      </w:r>
      <w:r w:rsidR="008E490A" w:rsidRPr="008E490A">
        <w:rPr>
          <w:rFonts w:ascii="Times New Roman" w:eastAsia="宋体" w:hAnsi="Times New Roman" w:cs="Times New Roman"/>
          <w:kern w:val="0"/>
          <w:sz w:val="24"/>
          <w:szCs w:val="24"/>
        </w:rPr>
        <w:t>取得了如下创新性研究成果：</w:t>
      </w:r>
    </w:p>
    <w:p w14:paraId="75499A0C" w14:textId="76A1D7E2" w:rsidR="00D719A8" w:rsidRPr="00D719A8" w:rsidRDefault="00D719A8" w:rsidP="00D719A8">
      <w:pPr>
        <w:spacing w:line="500" w:lineRule="exact"/>
        <w:ind w:firstLineChars="200" w:firstLine="480"/>
        <w:rPr>
          <w:rFonts w:ascii="Times New Roman" w:eastAsia="宋体" w:hAnsi="Times New Roman" w:cs="Times New Roman"/>
          <w:kern w:val="0"/>
          <w:sz w:val="24"/>
          <w:szCs w:val="24"/>
        </w:rPr>
      </w:pP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1</w:t>
      </w:r>
      <w:r w:rsidRPr="00D719A8">
        <w:rPr>
          <w:rFonts w:ascii="Times New Roman" w:eastAsia="宋体" w:hAnsi="Times New Roman" w:cs="Times New Roman" w:hint="eastAsia"/>
          <w:kern w:val="0"/>
          <w:sz w:val="24"/>
          <w:szCs w:val="24"/>
        </w:rPr>
        <w:t>）基于煤岩力学及</w:t>
      </w:r>
      <w:proofErr w:type="gramStart"/>
      <w:r w:rsidRPr="00D719A8">
        <w:rPr>
          <w:rFonts w:ascii="Times New Roman" w:eastAsia="宋体" w:hAnsi="Times New Roman" w:cs="Times New Roman" w:hint="eastAsia"/>
          <w:kern w:val="0"/>
          <w:sz w:val="24"/>
          <w:szCs w:val="24"/>
        </w:rPr>
        <w:t>多孔介质流固耦合</w:t>
      </w:r>
      <w:proofErr w:type="gramEnd"/>
      <w:r w:rsidRPr="00D719A8">
        <w:rPr>
          <w:rFonts w:ascii="Times New Roman" w:eastAsia="宋体" w:hAnsi="Times New Roman" w:cs="Times New Roman" w:hint="eastAsia"/>
          <w:kern w:val="0"/>
          <w:sz w:val="24"/>
          <w:szCs w:val="24"/>
        </w:rPr>
        <w:t>理论，数值解算了</w:t>
      </w:r>
      <w:proofErr w:type="gramStart"/>
      <w:r w:rsidRPr="00D719A8">
        <w:rPr>
          <w:rFonts w:ascii="Times New Roman" w:eastAsia="宋体" w:hAnsi="Times New Roman" w:cs="Times New Roman" w:hint="eastAsia"/>
          <w:kern w:val="0"/>
          <w:sz w:val="24"/>
          <w:szCs w:val="24"/>
        </w:rPr>
        <w:t>水力冲煤前后</w:t>
      </w:r>
      <w:proofErr w:type="gramEnd"/>
      <w:r w:rsidRPr="00D719A8">
        <w:rPr>
          <w:rFonts w:ascii="Times New Roman" w:eastAsia="宋体" w:hAnsi="Times New Roman" w:cs="Times New Roman" w:hint="eastAsia"/>
          <w:kern w:val="0"/>
          <w:sz w:val="24"/>
          <w:szCs w:val="24"/>
        </w:rPr>
        <w:t>钻孔周围煤体应力场、瓦斯流场时空演化规律，揭示了不同水力冲孔</w:t>
      </w:r>
      <w:proofErr w:type="gramStart"/>
      <w:r w:rsidRPr="00D719A8">
        <w:rPr>
          <w:rFonts w:ascii="Times New Roman" w:eastAsia="宋体" w:hAnsi="Times New Roman" w:cs="Times New Roman" w:hint="eastAsia"/>
          <w:kern w:val="0"/>
          <w:sz w:val="24"/>
          <w:szCs w:val="24"/>
        </w:rPr>
        <w:t>工艺下煤体</w:t>
      </w:r>
      <w:proofErr w:type="gramEnd"/>
      <w:r w:rsidRPr="00D719A8">
        <w:rPr>
          <w:rFonts w:ascii="Times New Roman" w:eastAsia="宋体" w:hAnsi="Times New Roman" w:cs="Times New Roman" w:hint="eastAsia"/>
          <w:kern w:val="0"/>
          <w:sz w:val="24"/>
          <w:szCs w:val="24"/>
        </w:rPr>
        <w:t>卸压</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增透机制；开展了真三轴及压剪荷载下煤岩水压致裂裂纹扩展及渗透性演化规律实验研究，</w:t>
      </w:r>
      <w:proofErr w:type="gramStart"/>
      <w:r w:rsidRPr="00D719A8">
        <w:rPr>
          <w:rFonts w:ascii="Times New Roman" w:eastAsia="宋体" w:hAnsi="Times New Roman" w:cs="Times New Roman" w:hint="eastAsia"/>
          <w:kern w:val="0"/>
          <w:sz w:val="24"/>
          <w:szCs w:val="24"/>
        </w:rPr>
        <w:t>结合声</w:t>
      </w:r>
      <w:proofErr w:type="gramEnd"/>
      <w:r w:rsidRPr="00D719A8">
        <w:rPr>
          <w:rFonts w:ascii="Times New Roman" w:eastAsia="宋体" w:hAnsi="Times New Roman" w:cs="Times New Roman" w:hint="eastAsia"/>
          <w:kern w:val="0"/>
          <w:sz w:val="24"/>
          <w:szCs w:val="24"/>
        </w:rPr>
        <w:t>发射与三维扫描技术分析了不同外荷载下水压致裂裂纹扩展特性，获得了应力场、</w:t>
      </w:r>
      <w:proofErr w:type="gramStart"/>
      <w:r w:rsidRPr="00D719A8">
        <w:rPr>
          <w:rFonts w:ascii="Times New Roman" w:eastAsia="宋体" w:hAnsi="Times New Roman" w:cs="Times New Roman" w:hint="eastAsia"/>
          <w:kern w:val="0"/>
          <w:sz w:val="24"/>
          <w:szCs w:val="24"/>
        </w:rPr>
        <w:t>裂隙场与渗流场</w:t>
      </w:r>
      <w:proofErr w:type="gramEnd"/>
      <w:r w:rsidRPr="00D719A8">
        <w:rPr>
          <w:rFonts w:ascii="Times New Roman" w:eastAsia="宋体" w:hAnsi="Times New Roman" w:cs="Times New Roman" w:hint="eastAsia"/>
          <w:kern w:val="0"/>
          <w:sz w:val="24"/>
          <w:szCs w:val="24"/>
        </w:rPr>
        <w:t>耦合规律，揭示了煤岩水压致裂增透机制。</w:t>
      </w:r>
    </w:p>
    <w:p w14:paraId="23A7B7BF" w14:textId="77777777" w:rsidR="00D719A8" w:rsidRPr="00D719A8" w:rsidRDefault="00D719A8" w:rsidP="00D719A8">
      <w:pPr>
        <w:spacing w:line="500" w:lineRule="exact"/>
        <w:ind w:firstLineChars="200" w:firstLine="480"/>
        <w:rPr>
          <w:rFonts w:ascii="Times New Roman" w:eastAsia="宋体" w:hAnsi="Times New Roman" w:cs="Times New Roman"/>
          <w:kern w:val="0"/>
          <w:sz w:val="24"/>
          <w:szCs w:val="24"/>
        </w:rPr>
      </w:pP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2</w:t>
      </w:r>
      <w:r w:rsidRPr="00D719A8">
        <w:rPr>
          <w:rFonts w:ascii="Times New Roman" w:eastAsia="宋体" w:hAnsi="Times New Roman" w:cs="Times New Roman" w:hint="eastAsia"/>
          <w:kern w:val="0"/>
          <w:sz w:val="24"/>
          <w:szCs w:val="24"/>
        </w:rPr>
        <w:t>）建立了煤层水力压裂</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水力冲孔技术适用性评价依据；创</w:t>
      </w:r>
      <w:proofErr w:type="gramStart"/>
      <w:r w:rsidRPr="00D719A8">
        <w:rPr>
          <w:rFonts w:ascii="Times New Roman" w:eastAsia="宋体" w:hAnsi="Times New Roman" w:cs="Times New Roman" w:hint="eastAsia"/>
          <w:kern w:val="0"/>
          <w:sz w:val="24"/>
          <w:szCs w:val="24"/>
        </w:rPr>
        <w:t>研</w:t>
      </w:r>
      <w:proofErr w:type="gramEnd"/>
      <w:r w:rsidRPr="00D719A8">
        <w:rPr>
          <w:rFonts w:ascii="Times New Roman" w:eastAsia="宋体" w:hAnsi="Times New Roman" w:cs="Times New Roman" w:hint="eastAsia"/>
          <w:kern w:val="0"/>
          <w:sz w:val="24"/>
          <w:szCs w:val="24"/>
        </w:rPr>
        <w:t>了</w:t>
      </w:r>
      <w:proofErr w:type="gramStart"/>
      <w:r w:rsidRPr="00D719A8">
        <w:rPr>
          <w:rFonts w:ascii="Times New Roman" w:eastAsia="宋体" w:hAnsi="Times New Roman" w:cs="Times New Roman" w:hint="eastAsia"/>
          <w:kern w:val="0"/>
          <w:sz w:val="24"/>
          <w:szCs w:val="24"/>
        </w:rPr>
        <w:t>低透高瓦斯</w:t>
      </w:r>
      <w:proofErr w:type="gramEnd"/>
      <w:r w:rsidRPr="00D719A8">
        <w:rPr>
          <w:rFonts w:ascii="Times New Roman" w:eastAsia="宋体" w:hAnsi="Times New Roman" w:cs="Times New Roman" w:hint="eastAsia"/>
          <w:kern w:val="0"/>
          <w:sz w:val="24"/>
          <w:szCs w:val="24"/>
        </w:rPr>
        <w:t>煤层“钻</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冲</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压”水力协同增</w:t>
      </w:r>
      <w:proofErr w:type="gramStart"/>
      <w:r w:rsidRPr="00D719A8">
        <w:rPr>
          <w:rFonts w:ascii="Times New Roman" w:eastAsia="宋体" w:hAnsi="Times New Roman" w:cs="Times New Roman" w:hint="eastAsia"/>
          <w:kern w:val="0"/>
          <w:sz w:val="24"/>
          <w:szCs w:val="24"/>
        </w:rPr>
        <w:t>透关键</w:t>
      </w:r>
      <w:proofErr w:type="gramEnd"/>
      <w:r w:rsidRPr="00D719A8">
        <w:rPr>
          <w:rFonts w:ascii="Times New Roman" w:eastAsia="宋体" w:hAnsi="Times New Roman" w:cs="Times New Roman" w:hint="eastAsia"/>
          <w:kern w:val="0"/>
          <w:sz w:val="24"/>
          <w:szCs w:val="24"/>
        </w:rPr>
        <w:t>技术；基于自制煤层瓦斯水力冲</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压强化抽采大尺寸物理模拟实验系统，获得了煤层瓦斯水力冲</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压一体化强化抽采效果及其工艺参数，阐明了先冲后</w:t>
      </w:r>
      <w:proofErr w:type="gramStart"/>
      <w:r w:rsidRPr="00D719A8">
        <w:rPr>
          <w:rFonts w:ascii="Times New Roman" w:eastAsia="宋体" w:hAnsi="Times New Roman" w:cs="Times New Roman" w:hint="eastAsia"/>
          <w:kern w:val="0"/>
          <w:sz w:val="24"/>
          <w:szCs w:val="24"/>
        </w:rPr>
        <w:t>压以及</w:t>
      </w:r>
      <w:proofErr w:type="gramEnd"/>
      <w:r w:rsidRPr="00D719A8">
        <w:rPr>
          <w:rFonts w:ascii="Times New Roman" w:eastAsia="宋体" w:hAnsi="Times New Roman" w:cs="Times New Roman" w:hint="eastAsia"/>
          <w:kern w:val="0"/>
          <w:sz w:val="24"/>
          <w:szCs w:val="24"/>
        </w:rPr>
        <w:t>先压后冲等关键工艺对瓦斯强化抽采效果的影</w:t>
      </w:r>
      <w:r w:rsidRPr="00D719A8">
        <w:rPr>
          <w:rFonts w:ascii="Times New Roman" w:eastAsia="宋体" w:hAnsi="Times New Roman" w:cs="Times New Roman" w:hint="eastAsia"/>
          <w:kern w:val="0"/>
          <w:sz w:val="24"/>
          <w:szCs w:val="24"/>
        </w:rPr>
        <w:lastRenderedPageBreak/>
        <w:t>响机制；提出了煤层渗透率现场测试新方法及水力冲</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压钻孔瓦斯抽采有效半径考察新方法，确定了技术的关键工艺参数。</w:t>
      </w:r>
    </w:p>
    <w:p w14:paraId="4E7BBDE3" w14:textId="4425C4FA" w:rsidR="008E490A" w:rsidRPr="008E490A" w:rsidRDefault="00D719A8" w:rsidP="00D719A8">
      <w:pPr>
        <w:spacing w:line="500" w:lineRule="exact"/>
        <w:ind w:firstLineChars="200" w:firstLine="480"/>
        <w:rPr>
          <w:rFonts w:ascii="Times New Roman" w:eastAsia="宋体" w:hAnsi="Times New Roman" w:cs="Times New Roman"/>
          <w:kern w:val="0"/>
          <w:sz w:val="24"/>
          <w:szCs w:val="24"/>
        </w:rPr>
      </w:pP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3</w:t>
      </w:r>
      <w:r w:rsidRPr="00D719A8">
        <w:rPr>
          <w:rFonts w:ascii="Times New Roman" w:eastAsia="宋体" w:hAnsi="Times New Roman" w:cs="Times New Roman" w:hint="eastAsia"/>
          <w:kern w:val="0"/>
          <w:sz w:val="24"/>
          <w:szCs w:val="24"/>
        </w:rPr>
        <w:t>）研制了钻</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冲一体化装备、水力压裂装备以及钻</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冲</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压一体化装备，形成了水力“钻</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冲</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压”协同增透一体化技术装备体系。</w:t>
      </w:r>
      <w:proofErr w:type="gramStart"/>
      <w:r w:rsidRPr="00D719A8">
        <w:rPr>
          <w:rFonts w:ascii="Times New Roman" w:eastAsia="宋体" w:hAnsi="Times New Roman" w:cs="Times New Roman" w:hint="eastAsia"/>
          <w:kern w:val="0"/>
          <w:sz w:val="24"/>
          <w:szCs w:val="24"/>
        </w:rPr>
        <w:t>将钻</w:t>
      </w:r>
      <w:proofErr w:type="gramEnd"/>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冲</w:t>
      </w:r>
      <w:r w:rsidRPr="00D719A8">
        <w:rPr>
          <w:rFonts w:ascii="Times New Roman" w:eastAsia="宋体" w:hAnsi="Times New Roman" w:cs="Times New Roman" w:hint="eastAsia"/>
          <w:kern w:val="0"/>
          <w:sz w:val="24"/>
          <w:szCs w:val="24"/>
        </w:rPr>
        <w:t>-</w:t>
      </w:r>
      <w:r w:rsidRPr="00D719A8">
        <w:rPr>
          <w:rFonts w:ascii="Times New Roman" w:eastAsia="宋体" w:hAnsi="Times New Roman" w:cs="Times New Roman" w:hint="eastAsia"/>
          <w:kern w:val="0"/>
          <w:sz w:val="24"/>
          <w:szCs w:val="24"/>
        </w:rPr>
        <w:t>压一体化卸压抽采瓦斯技术在</w:t>
      </w:r>
      <w:r w:rsidR="00884352">
        <w:rPr>
          <w:rFonts w:ascii="Times New Roman" w:eastAsia="宋体" w:hAnsi="Times New Roman" w:cs="Times New Roman" w:hint="eastAsia"/>
          <w:kern w:val="0"/>
          <w:sz w:val="24"/>
          <w:szCs w:val="24"/>
        </w:rPr>
        <w:t>多个矿井</w:t>
      </w:r>
      <w:r w:rsidRPr="00D719A8">
        <w:rPr>
          <w:rFonts w:ascii="Times New Roman" w:eastAsia="宋体" w:hAnsi="Times New Roman" w:cs="Times New Roman" w:hint="eastAsia"/>
          <w:kern w:val="0"/>
          <w:sz w:val="24"/>
          <w:szCs w:val="24"/>
        </w:rPr>
        <w:t>进行了工程应用，取得了良好的煤层增透效果，经济、社会效益显著。</w:t>
      </w:r>
    </w:p>
    <w:p w14:paraId="7C308188" w14:textId="319A13E9" w:rsidR="008E490A" w:rsidRPr="008E490A" w:rsidRDefault="008E490A" w:rsidP="0012400C">
      <w:pPr>
        <w:spacing w:line="480" w:lineRule="exact"/>
        <w:ind w:firstLineChars="200" w:firstLine="480"/>
        <w:rPr>
          <w:rFonts w:ascii="Times New Roman" w:eastAsia="宋体" w:hAnsi="Times New Roman" w:cs="Times New Roman"/>
          <w:kern w:val="0"/>
          <w:sz w:val="24"/>
          <w:szCs w:val="24"/>
        </w:rPr>
      </w:pPr>
      <w:r w:rsidRPr="008E490A">
        <w:rPr>
          <w:rFonts w:ascii="Times New Roman" w:eastAsia="宋体" w:hAnsi="Times New Roman" w:cs="Times New Roman"/>
          <w:kern w:val="0"/>
          <w:sz w:val="24"/>
          <w:szCs w:val="24"/>
        </w:rPr>
        <w:t>本项成果已获国家发明专利授权</w:t>
      </w:r>
      <w:r w:rsidR="00D719A8">
        <w:rPr>
          <w:rFonts w:ascii="Times New Roman" w:eastAsia="宋体" w:hAnsi="Times New Roman" w:cs="Times New Roman"/>
          <w:kern w:val="0"/>
          <w:sz w:val="24"/>
          <w:szCs w:val="24"/>
        </w:rPr>
        <w:t>11</w:t>
      </w:r>
      <w:r w:rsidRPr="008E490A">
        <w:rPr>
          <w:rFonts w:ascii="Times New Roman" w:eastAsia="宋体" w:hAnsi="Times New Roman" w:cs="Times New Roman"/>
          <w:kern w:val="0"/>
          <w:sz w:val="24"/>
          <w:szCs w:val="24"/>
        </w:rPr>
        <w:t>项，出版专著</w:t>
      </w:r>
      <w:r w:rsidR="00935366">
        <w:rPr>
          <w:rFonts w:ascii="Times New Roman" w:eastAsia="宋体" w:hAnsi="Times New Roman" w:cs="Times New Roman"/>
          <w:kern w:val="0"/>
          <w:sz w:val="24"/>
          <w:szCs w:val="24"/>
        </w:rPr>
        <w:t>1</w:t>
      </w:r>
      <w:r w:rsidRPr="008E490A">
        <w:rPr>
          <w:rFonts w:ascii="Times New Roman" w:eastAsia="宋体" w:hAnsi="Times New Roman" w:cs="Times New Roman"/>
          <w:kern w:val="0"/>
          <w:sz w:val="24"/>
          <w:szCs w:val="24"/>
        </w:rPr>
        <w:t>部，在《</w:t>
      </w:r>
      <w:r w:rsidRPr="008E490A">
        <w:rPr>
          <w:rFonts w:ascii="Times New Roman" w:eastAsia="宋体" w:hAnsi="Times New Roman" w:cs="Times New Roman"/>
          <w:kern w:val="0"/>
          <w:sz w:val="24"/>
          <w:szCs w:val="24"/>
        </w:rPr>
        <w:t>Fuel</w:t>
      </w:r>
      <w:r w:rsidRPr="008E490A">
        <w:rPr>
          <w:rFonts w:ascii="Times New Roman" w:eastAsia="宋体" w:hAnsi="Times New Roman" w:cs="Times New Roman"/>
          <w:kern w:val="0"/>
          <w:sz w:val="24"/>
          <w:szCs w:val="24"/>
        </w:rPr>
        <w:t>》、《</w:t>
      </w:r>
      <w:r w:rsidRPr="008E490A">
        <w:rPr>
          <w:rFonts w:ascii="Times New Roman" w:eastAsia="宋体" w:hAnsi="Times New Roman" w:cs="Times New Roman"/>
          <w:kern w:val="0"/>
          <w:sz w:val="24"/>
          <w:szCs w:val="24"/>
        </w:rPr>
        <w:t>International Journal of Rock Mechanics and Mining Sciences</w:t>
      </w:r>
      <w:r w:rsidRPr="008E490A">
        <w:rPr>
          <w:rFonts w:ascii="Times New Roman" w:eastAsia="宋体" w:hAnsi="Times New Roman" w:cs="Times New Roman"/>
          <w:kern w:val="0"/>
          <w:sz w:val="24"/>
          <w:szCs w:val="24"/>
        </w:rPr>
        <w:t>》、《煤炭学报》和《</w:t>
      </w:r>
      <w:r w:rsidR="00D719A8">
        <w:rPr>
          <w:rFonts w:ascii="Times New Roman" w:eastAsia="宋体" w:hAnsi="Times New Roman" w:cs="Times New Roman" w:hint="eastAsia"/>
          <w:kern w:val="0"/>
          <w:sz w:val="24"/>
          <w:szCs w:val="24"/>
        </w:rPr>
        <w:t>岩土力学</w:t>
      </w:r>
      <w:r w:rsidRPr="008E490A">
        <w:rPr>
          <w:rFonts w:ascii="Times New Roman" w:eastAsia="宋体" w:hAnsi="Times New Roman" w:cs="Times New Roman"/>
          <w:kern w:val="0"/>
          <w:sz w:val="24"/>
          <w:szCs w:val="24"/>
        </w:rPr>
        <w:t>》等国内外权威期刊发表</w:t>
      </w:r>
      <w:r w:rsidRPr="008E490A">
        <w:rPr>
          <w:rFonts w:ascii="Times New Roman" w:eastAsia="宋体" w:hAnsi="Times New Roman" w:cs="Times New Roman"/>
          <w:kern w:val="0"/>
          <w:sz w:val="24"/>
          <w:szCs w:val="24"/>
        </w:rPr>
        <w:t>SCI</w:t>
      </w:r>
      <w:r w:rsidRPr="008E490A">
        <w:rPr>
          <w:rFonts w:ascii="Times New Roman" w:eastAsia="宋体" w:hAnsi="Times New Roman" w:cs="Times New Roman"/>
          <w:kern w:val="0"/>
          <w:sz w:val="24"/>
          <w:szCs w:val="24"/>
        </w:rPr>
        <w:t>、</w:t>
      </w:r>
      <w:r w:rsidRPr="008E490A">
        <w:rPr>
          <w:rFonts w:ascii="Times New Roman" w:eastAsia="宋体" w:hAnsi="Times New Roman" w:cs="Times New Roman"/>
          <w:kern w:val="0"/>
          <w:sz w:val="24"/>
          <w:szCs w:val="24"/>
        </w:rPr>
        <w:t>EI</w:t>
      </w:r>
      <w:r w:rsidRPr="008E490A">
        <w:rPr>
          <w:rFonts w:ascii="Times New Roman" w:eastAsia="宋体" w:hAnsi="Times New Roman" w:cs="Times New Roman"/>
          <w:kern w:val="0"/>
          <w:sz w:val="24"/>
          <w:szCs w:val="24"/>
        </w:rPr>
        <w:t>论文</w:t>
      </w:r>
      <w:r w:rsidR="00D719A8">
        <w:rPr>
          <w:rFonts w:ascii="Times New Roman" w:eastAsia="宋体" w:hAnsi="Times New Roman" w:cs="Times New Roman" w:hint="eastAsia"/>
          <w:kern w:val="0"/>
          <w:sz w:val="24"/>
          <w:szCs w:val="24"/>
        </w:rPr>
        <w:t>2</w:t>
      </w:r>
      <w:r w:rsidRPr="008E490A">
        <w:rPr>
          <w:rFonts w:ascii="Times New Roman" w:eastAsia="宋体" w:hAnsi="Times New Roman" w:cs="Times New Roman"/>
          <w:kern w:val="0"/>
          <w:sz w:val="24"/>
          <w:szCs w:val="24"/>
        </w:rPr>
        <w:t>0</w:t>
      </w:r>
      <w:r w:rsidRPr="008E490A">
        <w:rPr>
          <w:rFonts w:ascii="Times New Roman" w:eastAsia="宋体" w:hAnsi="Times New Roman" w:cs="Times New Roman"/>
          <w:kern w:val="0"/>
          <w:sz w:val="24"/>
          <w:szCs w:val="24"/>
        </w:rPr>
        <w:t>余篇。该研究成果在重庆、</w:t>
      </w:r>
      <w:r w:rsidR="00F52C95" w:rsidRPr="008E490A">
        <w:rPr>
          <w:rFonts w:ascii="Times New Roman" w:eastAsia="宋体" w:hAnsi="Times New Roman" w:cs="Times New Roman" w:hint="eastAsia"/>
          <w:kern w:val="0"/>
          <w:sz w:val="24"/>
          <w:szCs w:val="24"/>
        </w:rPr>
        <w:t>河南</w:t>
      </w:r>
      <w:r w:rsidR="00F52C95">
        <w:rPr>
          <w:rFonts w:ascii="Times New Roman" w:eastAsia="宋体" w:hAnsi="Times New Roman" w:cs="Times New Roman" w:hint="eastAsia"/>
          <w:kern w:val="0"/>
          <w:sz w:val="24"/>
          <w:szCs w:val="24"/>
        </w:rPr>
        <w:t>、</w:t>
      </w:r>
      <w:r w:rsidR="00D719A8">
        <w:rPr>
          <w:rFonts w:ascii="Times New Roman" w:eastAsia="宋体" w:hAnsi="Times New Roman" w:cs="Times New Roman" w:hint="eastAsia"/>
          <w:kern w:val="0"/>
          <w:sz w:val="24"/>
          <w:szCs w:val="24"/>
        </w:rPr>
        <w:t>山东、贵州、新疆</w:t>
      </w:r>
      <w:r w:rsidRPr="008E490A">
        <w:rPr>
          <w:rFonts w:ascii="Times New Roman" w:eastAsia="宋体" w:hAnsi="Times New Roman" w:cs="Times New Roman"/>
          <w:kern w:val="0"/>
          <w:sz w:val="24"/>
          <w:szCs w:val="24"/>
        </w:rPr>
        <w:t>等十余座煤矿进行了应用，取得了显著的经济和社会效益。</w:t>
      </w:r>
    </w:p>
    <w:p w14:paraId="6BE636F7" w14:textId="77777777" w:rsidR="00C5341F" w:rsidRPr="00140611" w:rsidRDefault="00C5341F" w:rsidP="00A76FAD">
      <w:pPr>
        <w:spacing w:beforeLines="50" w:before="156" w:line="500" w:lineRule="exact"/>
        <w:rPr>
          <w:rFonts w:ascii="仿宋" w:eastAsia="仿宋" w:hAnsi="仿宋"/>
          <w:b/>
          <w:sz w:val="28"/>
          <w:szCs w:val="28"/>
        </w:rPr>
      </w:pPr>
      <w:r w:rsidRPr="00140611">
        <w:rPr>
          <w:rFonts w:ascii="仿宋" w:eastAsia="仿宋" w:hAnsi="仿宋" w:hint="eastAsia"/>
          <w:b/>
          <w:sz w:val="28"/>
          <w:szCs w:val="28"/>
        </w:rPr>
        <w:t>客观评价</w:t>
      </w:r>
    </w:p>
    <w:p w14:paraId="79D7859B" w14:textId="2C66FD99" w:rsidR="00C5341F" w:rsidRPr="00140611" w:rsidRDefault="00140611" w:rsidP="0012400C">
      <w:pPr>
        <w:spacing w:line="480" w:lineRule="exact"/>
        <w:ind w:firstLineChars="200" w:firstLine="480"/>
        <w:rPr>
          <w:rFonts w:ascii="Times New Roman" w:eastAsia="宋体" w:hAnsi="Times New Roman" w:cs="Times New Roman"/>
          <w:kern w:val="0"/>
          <w:sz w:val="24"/>
          <w:szCs w:val="24"/>
        </w:rPr>
      </w:pPr>
      <w:r w:rsidRPr="00140611">
        <w:rPr>
          <w:rFonts w:ascii="Times New Roman" w:eastAsia="宋体" w:hAnsi="Times New Roman" w:cs="Times New Roman" w:hint="eastAsia"/>
          <w:kern w:val="0"/>
          <w:sz w:val="24"/>
          <w:szCs w:val="24"/>
        </w:rPr>
        <w:t>中国职业安全健康协会</w:t>
      </w:r>
      <w:r w:rsidR="00C5341F" w:rsidRPr="00140611">
        <w:rPr>
          <w:rFonts w:ascii="Times New Roman" w:eastAsia="宋体" w:hAnsi="Times New Roman" w:cs="Times New Roman" w:hint="eastAsia"/>
          <w:kern w:val="0"/>
          <w:sz w:val="24"/>
          <w:szCs w:val="24"/>
        </w:rPr>
        <w:t>组织专家对</w:t>
      </w:r>
      <w:proofErr w:type="gramStart"/>
      <w:r w:rsidR="00C5341F" w:rsidRPr="00140611">
        <w:rPr>
          <w:rFonts w:ascii="Times New Roman" w:eastAsia="宋体" w:hAnsi="Times New Roman" w:cs="Times New Roman" w:hint="eastAsia"/>
          <w:kern w:val="0"/>
          <w:sz w:val="24"/>
          <w:szCs w:val="24"/>
        </w:rPr>
        <w:t>“</w:t>
      </w:r>
      <w:proofErr w:type="gramEnd"/>
      <w:r w:rsidRPr="00140611">
        <w:rPr>
          <w:rFonts w:ascii="Times New Roman" w:eastAsia="宋体" w:hAnsi="Times New Roman" w:cs="Times New Roman" w:hint="eastAsia"/>
          <w:kern w:val="0"/>
          <w:sz w:val="24"/>
          <w:szCs w:val="24"/>
        </w:rPr>
        <w:t>低透高瓦斯煤层水力“钻</w:t>
      </w:r>
      <w:r w:rsidRPr="00140611">
        <w:rPr>
          <w:rFonts w:ascii="Times New Roman" w:eastAsia="宋体" w:hAnsi="Times New Roman" w:cs="Times New Roman" w:hint="eastAsia"/>
          <w:kern w:val="0"/>
          <w:sz w:val="24"/>
          <w:szCs w:val="24"/>
        </w:rPr>
        <w:t>-</w:t>
      </w:r>
      <w:r w:rsidRPr="00140611">
        <w:rPr>
          <w:rFonts w:ascii="Times New Roman" w:eastAsia="宋体" w:hAnsi="Times New Roman" w:cs="Times New Roman" w:hint="eastAsia"/>
          <w:kern w:val="0"/>
          <w:sz w:val="24"/>
          <w:szCs w:val="24"/>
        </w:rPr>
        <w:t>冲</w:t>
      </w:r>
      <w:r w:rsidRPr="00140611">
        <w:rPr>
          <w:rFonts w:ascii="Times New Roman" w:eastAsia="宋体" w:hAnsi="Times New Roman" w:cs="Times New Roman" w:hint="eastAsia"/>
          <w:kern w:val="0"/>
          <w:sz w:val="24"/>
          <w:szCs w:val="24"/>
        </w:rPr>
        <w:t>-</w:t>
      </w:r>
      <w:r w:rsidRPr="00140611">
        <w:rPr>
          <w:rFonts w:ascii="Times New Roman" w:eastAsia="宋体" w:hAnsi="Times New Roman" w:cs="Times New Roman" w:hint="eastAsia"/>
          <w:kern w:val="0"/>
          <w:sz w:val="24"/>
          <w:szCs w:val="24"/>
        </w:rPr>
        <w:t>压”协同强化抽采关键技术及工程应用</w:t>
      </w:r>
      <w:proofErr w:type="gramStart"/>
      <w:r w:rsidR="00C5341F" w:rsidRPr="00140611">
        <w:rPr>
          <w:rFonts w:ascii="Times New Roman" w:eastAsia="宋体" w:hAnsi="Times New Roman" w:cs="Times New Roman" w:hint="eastAsia"/>
          <w:kern w:val="0"/>
          <w:sz w:val="24"/>
          <w:szCs w:val="24"/>
        </w:rPr>
        <w:t>”</w:t>
      </w:r>
      <w:proofErr w:type="gramEnd"/>
      <w:r w:rsidR="00C5341F" w:rsidRPr="00140611">
        <w:rPr>
          <w:rFonts w:ascii="Times New Roman" w:eastAsia="宋体" w:hAnsi="Times New Roman" w:cs="Times New Roman" w:hint="eastAsia"/>
          <w:kern w:val="0"/>
          <w:sz w:val="24"/>
          <w:szCs w:val="24"/>
        </w:rPr>
        <w:t>进行了科技成果评价，评价小组一致认为：该</w:t>
      </w:r>
      <w:r w:rsidRPr="00140611">
        <w:rPr>
          <w:rFonts w:ascii="Times New Roman" w:eastAsia="宋体" w:hAnsi="Times New Roman" w:cs="Times New Roman" w:hint="eastAsia"/>
          <w:kern w:val="0"/>
          <w:sz w:val="24"/>
          <w:szCs w:val="24"/>
        </w:rPr>
        <w:t>项目研究</w:t>
      </w:r>
      <w:r w:rsidR="00C5341F" w:rsidRPr="00140611">
        <w:rPr>
          <w:rFonts w:ascii="Times New Roman" w:eastAsia="宋体" w:hAnsi="Times New Roman" w:cs="Times New Roman" w:hint="eastAsia"/>
          <w:kern w:val="0"/>
          <w:sz w:val="24"/>
          <w:szCs w:val="24"/>
        </w:rPr>
        <w:t>成果</w:t>
      </w:r>
      <w:r w:rsidRPr="00140611">
        <w:rPr>
          <w:rFonts w:ascii="Times New Roman" w:eastAsia="宋体" w:hAnsi="Times New Roman" w:cs="Times New Roman" w:hint="eastAsia"/>
          <w:kern w:val="0"/>
          <w:sz w:val="24"/>
          <w:szCs w:val="24"/>
        </w:rPr>
        <w:t>深化了煤矿工程技术人员对深部矿井瓦斯动力灾害的认识，提高了预防与治理动力灾害的能力，大大降低了因灾害导致事故的改路，很大程度上避免了人员伤亡，该项目研究成果的推广应用具有重要的社会效益。该项目</w:t>
      </w:r>
      <w:r w:rsidR="00C5341F" w:rsidRPr="00140611">
        <w:rPr>
          <w:rFonts w:ascii="Times New Roman" w:eastAsia="宋体" w:hAnsi="Times New Roman" w:cs="Times New Roman" w:hint="eastAsia"/>
          <w:kern w:val="0"/>
          <w:sz w:val="24"/>
          <w:szCs w:val="24"/>
        </w:rPr>
        <w:t>创新性强，应用效果显著，整体达到国际</w:t>
      </w:r>
      <w:r w:rsidRPr="00140611">
        <w:rPr>
          <w:rFonts w:ascii="Times New Roman" w:eastAsia="宋体" w:hAnsi="Times New Roman" w:cs="Times New Roman" w:hint="eastAsia"/>
          <w:kern w:val="0"/>
          <w:sz w:val="24"/>
          <w:szCs w:val="24"/>
        </w:rPr>
        <w:t>领先</w:t>
      </w:r>
      <w:r w:rsidR="00C5341F" w:rsidRPr="00140611">
        <w:rPr>
          <w:rFonts w:ascii="Times New Roman" w:eastAsia="宋体" w:hAnsi="Times New Roman" w:cs="Times New Roman" w:hint="eastAsia"/>
          <w:kern w:val="0"/>
          <w:sz w:val="24"/>
          <w:szCs w:val="24"/>
        </w:rPr>
        <w:t>水平。</w:t>
      </w:r>
    </w:p>
    <w:p w14:paraId="5C2D9074" w14:textId="77777777" w:rsidR="00EA27DD" w:rsidRDefault="00C5341F" w:rsidP="00A76FAD">
      <w:pPr>
        <w:spacing w:beforeLines="50" w:before="156" w:line="500" w:lineRule="exact"/>
        <w:rPr>
          <w:rFonts w:ascii="仿宋" w:eastAsia="仿宋" w:hAnsi="仿宋"/>
          <w:b/>
          <w:sz w:val="28"/>
          <w:szCs w:val="28"/>
        </w:rPr>
      </w:pPr>
      <w:r w:rsidRPr="00EA27DD">
        <w:rPr>
          <w:rFonts w:ascii="仿宋" w:eastAsia="仿宋" w:hAnsi="仿宋" w:hint="eastAsia"/>
          <w:b/>
          <w:sz w:val="28"/>
          <w:szCs w:val="28"/>
        </w:rPr>
        <w:t>应用情况</w:t>
      </w:r>
    </w:p>
    <w:p w14:paraId="5B0BA9CD" w14:textId="63F081E5" w:rsidR="00EA27DD" w:rsidRPr="00EA27DD" w:rsidRDefault="00F52C95" w:rsidP="0012400C">
      <w:pPr>
        <w:spacing w:line="480" w:lineRule="exact"/>
        <w:ind w:firstLineChars="200" w:firstLine="480"/>
        <w:rPr>
          <w:rFonts w:ascii="Times New Roman" w:eastAsia="宋体" w:hAnsi="Times New Roman" w:cs="Times New Roman"/>
          <w:kern w:val="0"/>
          <w:sz w:val="24"/>
          <w:szCs w:val="24"/>
        </w:rPr>
      </w:pPr>
      <w:r w:rsidRPr="00F52C95">
        <w:rPr>
          <w:rFonts w:ascii="Times New Roman" w:eastAsia="宋体" w:hAnsi="Times New Roman" w:cs="Times New Roman" w:hint="eastAsia"/>
          <w:kern w:val="0"/>
          <w:sz w:val="24"/>
          <w:szCs w:val="24"/>
        </w:rPr>
        <w:t>本项目针对瓦斯含量高，煤层渗透性差的地质条件，首先从基础理论出发，基于数值仿真与室内实验，探究水力冲孔和压裂作用下煤岩渗透性演化规律，阐明水力耦合作用下煤岩裂纹扩展</w:t>
      </w:r>
      <w:r w:rsidRPr="00F52C95">
        <w:rPr>
          <w:rFonts w:ascii="Times New Roman" w:eastAsia="宋体" w:hAnsi="Times New Roman" w:cs="Times New Roman" w:hint="eastAsia"/>
          <w:kern w:val="0"/>
          <w:sz w:val="24"/>
          <w:szCs w:val="24"/>
        </w:rPr>
        <w:t>-</w:t>
      </w:r>
      <w:r w:rsidRPr="00F52C95">
        <w:rPr>
          <w:rFonts w:ascii="Times New Roman" w:eastAsia="宋体" w:hAnsi="Times New Roman" w:cs="Times New Roman" w:hint="eastAsia"/>
          <w:kern w:val="0"/>
          <w:sz w:val="24"/>
          <w:szCs w:val="24"/>
        </w:rPr>
        <w:t>增透机制；基于自制煤层瓦斯水力冲</w:t>
      </w:r>
      <w:r w:rsidRPr="00F52C95">
        <w:rPr>
          <w:rFonts w:ascii="Times New Roman" w:eastAsia="宋体" w:hAnsi="Times New Roman" w:cs="Times New Roman" w:hint="eastAsia"/>
          <w:kern w:val="0"/>
          <w:sz w:val="24"/>
          <w:szCs w:val="24"/>
        </w:rPr>
        <w:t>-</w:t>
      </w:r>
      <w:r w:rsidRPr="00F52C95">
        <w:rPr>
          <w:rFonts w:ascii="Times New Roman" w:eastAsia="宋体" w:hAnsi="Times New Roman" w:cs="Times New Roman" w:hint="eastAsia"/>
          <w:kern w:val="0"/>
          <w:sz w:val="24"/>
          <w:szCs w:val="24"/>
        </w:rPr>
        <w:t>压强化抽采大尺寸物理模拟实验系统，获得了煤层瓦斯水力冲</w:t>
      </w:r>
      <w:r w:rsidRPr="00F52C95">
        <w:rPr>
          <w:rFonts w:ascii="Times New Roman" w:eastAsia="宋体" w:hAnsi="Times New Roman" w:cs="Times New Roman" w:hint="eastAsia"/>
          <w:kern w:val="0"/>
          <w:sz w:val="24"/>
          <w:szCs w:val="24"/>
        </w:rPr>
        <w:t>-</w:t>
      </w:r>
      <w:r w:rsidRPr="00F52C95">
        <w:rPr>
          <w:rFonts w:ascii="Times New Roman" w:eastAsia="宋体" w:hAnsi="Times New Roman" w:cs="Times New Roman" w:hint="eastAsia"/>
          <w:kern w:val="0"/>
          <w:sz w:val="24"/>
          <w:szCs w:val="24"/>
        </w:rPr>
        <w:t>压一体化强化抽采效果及其工艺参数，阐明了先冲后</w:t>
      </w:r>
      <w:proofErr w:type="gramStart"/>
      <w:r w:rsidRPr="00F52C95">
        <w:rPr>
          <w:rFonts w:ascii="Times New Roman" w:eastAsia="宋体" w:hAnsi="Times New Roman" w:cs="Times New Roman" w:hint="eastAsia"/>
          <w:kern w:val="0"/>
          <w:sz w:val="24"/>
          <w:szCs w:val="24"/>
        </w:rPr>
        <w:t>压以及</w:t>
      </w:r>
      <w:proofErr w:type="gramEnd"/>
      <w:r w:rsidRPr="00F52C95">
        <w:rPr>
          <w:rFonts w:ascii="Times New Roman" w:eastAsia="宋体" w:hAnsi="Times New Roman" w:cs="Times New Roman" w:hint="eastAsia"/>
          <w:kern w:val="0"/>
          <w:sz w:val="24"/>
          <w:szCs w:val="24"/>
        </w:rPr>
        <w:t>先压后冲等关键工艺对瓦斯强化抽采效果的影响机制；基于工程应用，建立了煤层水力压裂</w:t>
      </w:r>
      <w:r w:rsidRPr="00F52C95">
        <w:rPr>
          <w:rFonts w:ascii="Times New Roman" w:eastAsia="宋体" w:hAnsi="Times New Roman" w:cs="Times New Roman" w:hint="eastAsia"/>
          <w:kern w:val="0"/>
          <w:sz w:val="24"/>
          <w:szCs w:val="24"/>
        </w:rPr>
        <w:t>/</w:t>
      </w:r>
      <w:r w:rsidRPr="00F52C95">
        <w:rPr>
          <w:rFonts w:ascii="Times New Roman" w:eastAsia="宋体" w:hAnsi="Times New Roman" w:cs="Times New Roman" w:hint="eastAsia"/>
          <w:kern w:val="0"/>
          <w:sz w:val="24"/>
          <w:szCs w:val="24"/>
        </w:rPr>
        <w:t>水力冲孔技术适用性评价依据；创</w:t>
      </w:r>
      <w:proofErr w:type="gramStart"/>
      <w:r w:rsidRPr="00F52C95">
        <w:rPr>
          <w:rFonts w:ascii="Times New Roman" w:eastAsia="宋体" w:hAnsi="Times New Roman" w:cs="Times New Roman" w:hint="eastAsia"/>
          <w:kern w:val="0"/>
          <w:sz w:val="24"/>
          <w:szCs w:val="24"/>
        </w:rPr>
        <w:t>研</w:t>
      </w:r>
      <w:proofErr w:type="gramEnd"/>
      <w:r w:rsidRPr="00F52C95">
        <w:rPr>
          <w:rFonts w:ascii="Times New Roman" w:eastAsia="宋体" w:hAnsi="Times New Roman" w:cs="Times New Roman" w:hint="eastAsia"/>
          <w:kern w:val="0"/>
          <w:sz w:val="24"/>
          <w:szCs w:val="24"/>
        </w:rPr>
        <w:t>了</w:t>
      </w:r>
      <w:proofErr w:type="gramStart"/>
      <w:r w:rsidRPr="00F52C95">
        <w:rPr>
          <w:rFonts w:ascii="Times New Roman" w:eastAsia="宋体" w:hAnsi="Times New Roman" w:cs="Times New Roman" w:hint="eastAsia"/>
          <w:kern w:val="0"/>
          <w:sz w:val="24"/>
          <w:szCs w:val="24"/>
        </w:rPr>
        <w:t>低透高瓦斯</w:t>
      </w:r>
      <w:proofErr w:type="gramEnd"/>
      <w:r w:rsidRPr="00F52C95">
        <w:rPr>
          <w:rFonts w:ascii="Times New Roman" w:eastAsia="宋体" w:hAnsi="Times New Roman" w:cs="Times New Roman" w:hint="eastAsia"/>
          <w:kern w:val="0"/>
          <w:sz w:val="24"/>
          <w:szCs w:val="24"/>
        </w:rPr>
        <w:t>煤层“钻</w:t>
      </w:r>
      <w:r w:rsidRPr="00F52C95">
        <w:rPr>
          <w:rFonts w:ascii="Times New Roman" w:eastAsia="宋体" w:hAnsi="Times New Roman" w:cs="Times New Roman" w:hint="eastAsia"/>
          <w:kern w:val="0"/>
          <w:sz w:val="24"/>
          <w:szCs w:val="24"/>
        </w:rPr>
        <w:t>-</w:t>
      </w:r>
      <w:r w:rsidRPr="00F52C95">
        <w:rPr>
          <w:rFonts w:ascii="Times New Roman" w:eastAsia="宋体" w:hAnsi="Times New Roman" w:cs="Times New Roman" w:hint="eastAsia"/>
          <w:kern w:val="0"/>
          <w:sz w:val="24"/>
          <w:szCs w:val="24"/>
        </w:rPr>
        <w:t>冲</w:t>
      </w:r>
      <w:r w:rsidRPr="00F52C95">
        <w:rPr>
          <w:rFonts w:ascii="Times New Roman" w:eastAsia="宋体" w:hAnsi="Times New Roman" w:cs="Times New Roman" w:hint="eastAsia"/>
          <w:kern w:val="0"/>
          <w:sz w:val="24"/>
          <w:szCs w:val="24"/>
        </w:rPr>
        <w:t>-</w:t>
      </w:r>
      <w:r w:rsidRPr="00F52C95">
        <w:rPr>
          <w:rFonts w:ascii="Times New Roman" w:eastAsia="宋体" w:hAnsi="Times New Roman" w:cs="Times New Roman" w:hint="eastAsia"/>
          <w:kern w:val="0"/>
          <w:sz w:val="24"/>
          <w:szCs w:val="24"/>
        </w:rPr>
        <w:t>压”水力协同增</w:t>
      </w:r>
      <w:proofErr w:type="gramStart"/>
      <w:r w:rsidRPr="00F52C95">
        <w:rPr>
          <w:rFonts w:ascii="Times New Roman" w:eastAsia="宋体" w:hAnsi="Times New Roman" w:cs="Times New Roman" w:hint="eastAsia"/>
          <w:kern w:val="0"/>
          <w:sz w:val="24"/>
          <w:szCs w:val="24"/>
        </w:rPr>
        <w:t>透关键</w:t>
      </w:r>
      <w:proofErr w:type="gramEnd"/>
      <w:r w:rsidRPr="00F52C95">
        <w:rPr>
          <w:rFonts w:ascii="Times New Roman" w:eastAsia="宋体" w:hAnsi="Times New Roman" w:cs="Times New Roman" w:hint="eastAsia"/>
          <w:kern w:val="0"/>
          <w:sz w:val="24"/>
          <w:szCs w:val="24"/>
        </w:rPr>
        <w:t>技术；提出了煤层渗透率现场测试新方法及水力冲</w:t>
      </w:r>
      <w:r w:rsidRPr="00F52C95">
        <w:rPr>
          <w:rFonts w:ascii="Times New Roman" w:eastAsia="宋体" w:hAnsi="Times New Roman" w:cs="Times New Roman" w:hint="eastAsia"/>
          <w:kern w:val="0"/>
          <w:sz w:val="24"/>
          <w:szCs w:val="24"/>
        </w:rPr>
        <w:t>-</w:t>
      </w:r>
      <w:r w:rsidRPr="00F52C95">
        <w:rPr>
          <w:rFonts w:ascii="Times New Roman" w:eastAsia="宋体" w:hAnsi="Times New Roman" w:cs="Times New Roman" w:hint="eastAsia"/>
          <w:kern w:val="0"/>
          <w:sz w:val="24"/>
          <w:szCs w:val="24"/>
        </w:rPr>
        <w:t>压钻孔瓦斯抽采有效半径考察新方法，确定了技术的关键工艺参数</w:t>
      </w:r>
      <w:r w:rsidR="002B12C6" w:rsidRPr="002B12C6">
        <w:rPr>
          <w:rFonts w:ascii="Times New Roman" w:eastAsia="宋体" w:hAnsi="Times New Roman" w:cs="Times New Roman" w:hint="eastAsia"/>
          <w:kern w:val="0"/>
          <w:sz w:val="24"/>
          <w:szCs w:val="24"/>
        </w:rPr>
        <w:t>。该技术</w:t>
      </w:r>
      <w:r w:rsidR="002B12C6" w:rsidRPr="00EA27DD">
        <w:rPr>
          <w:rFonts w:ascii="Times New Roman" w:eastAsia="宋体" w:hAnsi="Times New Roman" w:cs="Times New Roman" w:hint="eastAsia"/>
          <w:kern w:val="0"/>
          <w:sz w:val="24"/>
          <w:szCs w:val="24"/>
        </w:rPr>
        <w:t>在重庆、</w:t>
      </w:r>
      <w:r w:rsidRPr="00EA27DD">
        <w:rPr>
          <w:rFonts w:ascii="Times New Roman" w:eastAsia="宋体" w:hAnsi="Times New Roman" w:cs="Times New Roman" w:hint="eastAsia"/>
          <w:kern w:val="0"/>
          <w:sz w:val="24"/>
          <w:szCs w:val="24"/>
        </w:rPr>
        <w:t>河南</w:t>
      </w:r>
      <w:r>
        <w:rPr>
          <w:rFonts w:ascii="Times New Roman" w:eastAsia="宋体" w:hAnsi="Times New Roman" w:cs="Times New Roman" w:hint="eastAsia"/>
          <w:kern w:val="0"/>
          <w:sz w:val="24"/>
          <w:szCs w:val="24"/>
        </w:rPr>
        <w:t>、山东、贵州、新疆</w:t>
      </w:r>
      <w:r w:rsidR="002B12C6" w:rsidRPr="00EA27DD">
        <w:rPr>
          <w:rFonts w:ascii="Times New Roman" w:eastAsia="宋体" w:hAnsi="Times New Roman" w:cs="Times New Roman" w:hint="eastAsia"/>
          <w:kern w:val="0"/>
          <w:sz w:val="24"/>
          <w:szCs w:val="24"/>
        </w:rPr>
        <w:t>等十余座煤矿进行了应用，</w:t>
      </w:r>
      <w:r w:rsidR="002B12C6" w:rsidRPr="002B12C6">
        <w:rPr>
          <w:rFonts w:ascii="Times New Roman" w:eastAsia="宋体" w:hAnsi="Times New Roman" w:cs="Times New Roman" w:hint="eastAsia"/>
          <w:kern w:val="0"/>
          <w:sz w:val="24"/>
          <w:szCs w:val="24"/>
        </w:rPr>
        <w:lastRenderedPageBreak/>
        <w:t>在提高瓦斯抽采效率、防治</w:t>
      </w:r>
      <w:r>
        <w:rPr>
          <w:rFonts w:ascii="Times New Roman" w:eastAsia="宋体" w:hAnsi="Times New Roman" w:cs="Times New Roman" w:hint="eastAsia"/>
          <w:kern w:val="0"/>
          <w:sz w:val="24"/>
          <w:szCs w:val="24"/>
        </w:rPr>
        <w:t>瓦斯动力灾害</w:t>
      </w:r>
      <w:r w:rsidR="002B12C6" w:rsidRPr="002B12C6">
        <w:rPr>
          <w:rFonts w:ascii="Times New Roman" w:eastAsia="宋体" w:hAnsi="Times New Roman" w:cs="Times New Roman" w:hint="eastAsia"/>
          <w:kern w:val="0"/>
          <w:sz w:val="24"/>
          <w:szCs w:val="24"/>
        </w:rPr>
        <w:t>事故发生、保障煤矿企业职工生命财产安全方面具有重要意义，推动了我国尤其是西南地区的煤矿科学技术进步和发展，取得了显著的</w:t>
      </w:r>
      <w:r w:rsidR="002B12C6">
        <w:rPr>
          <w:rFonts w:ascii="Times New Roman" w:eastAsia="宋体" w:hAnsi="Times New Roman" w:cs="Times New Roman" w:hint="eastAsia"/>
          <w:kern w:val="0"/>
          <w:sz w:val="24"/>
          <w:szCs w:val="24"/>
        </w:rPr>
        <w:t>经济和</w:t>
      </w:r>
      <w:r w:rsidR="002B12C6" w:rsidRPr="002B12C6">
        <w:rPr>
          <w:rFonts w:ascii="Times New Roman" w:eastAsia="宋体" w:hAnsi="Times New Roman" w:cs="Times New Roman" w:hint="eastAsia"/>
          <w:kern w:val="0"/>
          <w:sz w:val="24"/>
          <w:szCs w:val="24"/>
        </w:rPr>
        <w:t>社会效益。</w:t>
      </w:r>
    </w:p>
    <w:p w14:paraId="697DFA62" w14:textId="77777777" w:rsidR="002B12C6" w:rsidRDefault="00C5341F" w:rsidP="00A76FAD">
      <w:pPr>
        <w:spacing w:beforeLines="50" w:before="156" w:line="500" w:lineRule="exact"/>
        <w:rPr>
          <w:rFonts w:ascii="仿宋" w:eastAsia="仿宋" w:hAnsi="仿宋"/>
          <w:b/>
          <w:sz w:val="28"/>
          <w:szCs w:val="28"/>
        </w:rPr>
      </w:pPr>
      <w:r w:rsidRPr="002B12C6">
        <w:rPr>
          <w:rFonts w:ascii="仿宋" w:eastAsia="仿宋" w:hAnsi="仿宋" w:hint="eastAsia"/>
          <w:b/>
          <w:sz w:val="28"/>
          <w:szCs w:val="28"/>
        </w:rPr>
        <w:t>主要知识产权和标准规范等目录</w:t>
      </w:r>
    </w:p>
    <w:tbl>
      <w:tblPr>
        <w:tblStyle w:val="TableNormal"/>
        <w:tblW w:w="9771" w:type="dxa"/>
        <w:jc w:val="center"/>
        <w:tblLayout w:type="fixed"/>
        <w:tblLook w:val="01E0" w:firstRow="1" w:lastRow="1" w:firstColumn="1" w:lastColumn="1" w:noHBand="0" w:noVBand="0"/>
      </w:tblPr>
      <w:tblGrid>
        <w:gridCol w:w="841"/>
        <w:gridCol w:w="2126"/>
        <w:gridCol w:w="851"/>
        <w:gridCol w:w="992"/>
        <w:gridCol w:w="992"/>
        <w:gridCol w:w="709"/>
        <w:gridCol w:w="1134"/>
        <w:gridCol w:w="2126"/>
      </w:tblGrid>
      <w:tr w:rsidR="001B4713" w:rsidRPr="004210A5" w14:paraId="7C4B95EB" w14:textId="77777777" w:rsidTr="006B45DE">
        <w:trPr>
          <w:trHeight w:hRule="exact" w:val="80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20FB646F" w14:textId="77777777" w:rsidR="002B12C6" w:rsidRPr="001B4713" w:rsidRDefault="002B12C6" w:rsidP="002B12C6">
            <w:pPr>
              <w:pStyle w:val="TableParagraph"/>
              <w:spacing w:before="12" w:line="388" w:lineRule="exact"/>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知识产权类别</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6748C034" w14:textId="77777777" w:rsidR="001B4713" w:rsidRPr="001B4713" w:rsidRDefault="002B12C6" w:rsidP="001B4713">
            <w:pPr>
              <w:pStyle w:val="TableParagraph"/>
              <w:spacing w:before="12" w:line="388" w:lineRule="exact"/>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知识产权</w:t>
            </w:r>
            <w:proofErr w:type="spellEnd"/>
          </w:p>
          <w:p w14:paraId="6D026879" w14:textId="77777777" w:rsidR="002B12C6" w:rsidRPr="001B4713" w:rsidRDefault="002B12C6" w:rsidP="001B4713">
            <w:pPr>
              <w:pStyle w:val="TableParagraph"/>
              <w:spacing w:before="12" w:line="388" w:lineRule="exact"/>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具体名称</w:t>
            </w:r>
            <w:proofErr w:type="spellEnd"/>
          </w:p>
        </w:tc>
        <w:tc>
          <w:tcPr>
            <w:tcW w:w="851" w:type="dxa"/>
            <w:tcBorders>
              <w:top w:val="single" w:sz="8" w:space="0" w:color="000000"/>
              <w:left w:val="single" w:sz="8" w:space="0" w:color="000000"/>
              <w:bottom w:val="single" w:sz="8" w:space="0" w:color="000000"/>
              <w:right w:val="single" w:sz="8" w:space="0" w:color="000000"/>
            </w:tcBorders>
            <w:vAlign w:val="center"/>
          </w:tcPr>
          <w:p w14:paraId="106EE524" w14:textId="77777777" w:rsidR="002B12C6" w:rsidRPr="001B4713" w:rsidRDefault="002B12C6" w:rsidP="001B4713">
            <w:pPr>
              <w:pStyle w:val="TableParagraph"/>
              <w:spacing w:line="384" w:lineRule="exact"/>
              <w:ind w:right="122"/>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国家</w:t>
            </w:r>
            <w:proofErr w:type="spellEnd"/>
          </w:p>
          <w:p w14:paraId="0959613C" w14:textId="77777777" w:rsidR="002B12C6" w:rsidRPr="001B4713" w:rsidRDefault="002B12C6" w:rsidP="001B4713">
            <w:pPr>
              <w:pStyle w:val="TableParagraph"/>
              <w:spacing w:line="389" w:lineRule="exact"/>
              <w:ind w:right="122"/>
              <w:jc w:val="center"/>
              <w:rPr>
                <w:rFonts w:ascii="Times New Roman" w:hAnsi="Times New Roman" w:cs="Times New Roman"/>
                <w:sz w:val="24"/>
                <w:szCs w:val="24"/>
                <w:lang w:eastAsia="zh-CN"/>
              </w:rPr>
            </w:pPr>
            <w:r w:rsidRPr="001B4713">
              <w:rPr>
                <w:rFonts w:ascii="Times New Roman" w:hAnsi="Times New Roman" w:cs="Times New Roman" w:hint="eastAsia"/>
                <w:sz w:val="24"/>
                <w:szCs w:val="24"/>
                <w:lang w:eastAsia="zh-CN"/>
              </w:rPr>
              <w:t>(</w:t>
            </w:r>
            <w:proofErr w:type="spellStart"/>
            <w:r w:rsidRPr="001B4713">
              <w:rPr>
                <w:rFonts w:ascii="Times New Roman" w:eastAsia="Microsoft JhengHei" w:hAnsi="Times New Roman" w:cs="Times New Roman"/>
                <w:sz w:val="24"/>
                <w:szCs w:val="24"/>
              </w:rPr>
              <w:t>地区</w:t>
            </w:r>
            <w:proofErr w:type="spellEnd"/>
            <w:r w:rsidRPr="001B4713">
              <w:rPr>
                <w:rFonts w:ascii="Times New Roman" w:hAnsi="Times New Roman" w:cs="Times New Roman" w:hint="eastAsia"/>
                <w:sz w:val="24"/>
                <w:szCs w:val="24"/>
                <w:lang w:eastAsia="zh-CN"/>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44F3F564" w14:textId="77777777" w:rsidR="002B12C6" w:rsidRPr="001B4713" w:rsidRDefault="002B12C6" w:rsidP="001B4713">
            <w:pPr>
              <w:pStyle w:val="TableParagraph"/>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授权号</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5E19D8D0" w14:textId="77777777" w:rsidR="001B4713" w:rsidRDefault="002B12C6" w:rsidP="001B4713">
            <w:pPr>
              <w:pStyle w:val="TableParagraph"/>
              <w:spacing w:before="12" w:line="388" w:lineRule="exact"/>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授权</w:t>
            </w:r>
            <w:proofErr w:type="spellEnd"/>
          </w:p>
          <w:p w14:paraId="209F9B73" w14:textId="77777777" w:rsidR="002B12C6" w:rsidRPr="001B4713" w:rsidRDefault="002B12C6" w:rsidP="001B4713">
            <w:pPr>
              <w:pStyle w:val="TableParagraph"/>
              <w:spacing w:before="12" w:line="388" w:lineRule="exact"/>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日期</w:t>
            </w:r>
            <w:proofErr w:type="spellEnd"/>
          </w:p>
        </w:tc>
        <w:tc>
          <w:tcPr>
            <w:tcW w:w="709" w:type="dxa"/>
            <w:tcBorders>
              <w:top w:val="single" w:sz="8" w:space="0" w:color="000000"/>
              <w:left w:val="single" w:sz="8" w:space="0" w:color="000000"/>
              <w:bottom w:val="single" w:sz="8" w:space="0" w:color="000000"/>
              <w:right w:val="single" w:sz="8" w:space="0" w:color="000000"/>
            </w:tcBorders>
            <w:vAlign w:val="center"/>
          </w:tcPr>
          <w:p w14:paraId="261B563B" w14:textId="77777777" w:rsidR="001B4713" w:rsidRDefault="002B12C6" w:rsidP="001B4713">
            <w:pPr>
              <w:pStyle w:val="TableParagraph"/>
              <w:spacing w:before="12" w:line="388" w:lineRule="exact"/>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证书</w:t>
            </w:r>
            <w:proofErr w:type="spellEnd"/>
          </w:p>
          <w:p w14:paraId="01C7EBE8" w14:textId="77777777" w:rsidR="002B12C6" w:rsidRPr="001B4713" w:rsidRDefault="002B12C6" w:rsidP="001B4713">
            <w:pPr>
              <w:pStyle w:val="TableParagraph"/>
              <w:spacing w:before="12" w:line="388" w:lineRule="exact"/>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编号</w:t>
            </w:r>
            <w:proofErr w:type="spellEnd"/>
          </w:p>
        </w:tc>
        <w:tc>
          <w:tcPr>
            <w:tcW w:w="1134" w:type="dxa"/>
            <w:tcBorders>
              <w:top w:val="single" w:sz="8" w:space="0" w:color="000000"/>
              <w:left w:val="single" w:sz="8" w:space="0" w:color="000000"/>
              <w:bottom w:val="single" w:sz="8" w:space="0" w:color="000000"/>
              <w:right w:val="single" w:sz="8" w:space="0" w:color="000000"/>
            </w:tcBorders>
            <w:vAlign w:val="center"/>
          </w:tcPr>
          <w:p w14:paraId="6DB1C7EB" w14:textId="77777777" w:rsidR="002B12C6" w:rsidRPr="001B4713" w:rsidRDefault="002B12C6" w:rsidP="001B4713">
            <w:pPr>
              <w:pStyle w:val="TableParagraph"/>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权利人</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584F7BC2" w14:textId="77777777" w:rsidR="002B12C6" w:rsidRPr="001B4713" w:rsidRDefault="002B12C6" w:rsidP="001B4713">
            <w:pPr>
              <w:pStyle w:val="TableParagraph"/>
              <w:jc w:val="center"/>
              <w:rPr>
                <w:rFonts w:ascii="Times New Roman" w:eastAsia="Microsoft JhengHei" w:hAnsi="Times New Roman" w:cs="Times New Roman"/>
                <w:sz w:val="24"/>
                <w:szCs w:val="24"/>
              </w:rPr>
            </w:pPr>
            <w:proofErr w:type="spellStart"/>
            <w:r w:rsidRPr="001B4713">
              <w:rPr>
                <w:rFonts w:ascii="Times New Roman" w:eastAsia="Microsoft JhengHei" w:hAnsi="Times New Roman" w:cs="Times New Roman"/>
                <w:sz w:val="24"/>
                <w:szCs w:val="24"/>
              </w:rPr>
              <w:t>发明人</w:t>
            </w:r>
            <w:proofErr w:type="spellEnd"/>
          </w:p>
        </w:tc>
      </w:tr>
      <w:tr w:rsidR="008225B4" w:rsidRPr="004210A5" w14:paraId="70E1BAF1" w14:textId="77777777" w:rsidTr="006B45DE">
        <w:trPr>
          <w:trHeight w:hRule="exact" w:val="1271"/>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7AC34D68"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317D847F" w14:textId="0248C01A" w:rsidR="008225B4" w:rsidRPr="005C6ED6" w:rsidRDefault="00F52C95" w:rsidP="00F52C95">
            <w:pPr>
              <w:jc w:val="center"/>
              <w:rPr>
                <w:rFonts w:ascii="Times New Roman" w:hAnsi="Times New Roman" w:cs="Times New Roman"/>
                <w:sz w:val="18"/>
                <w:szCs w:val="18"/>
                <w:lang w:eastAsia="zh-CN"/>
              </w:rPr>
            </w:pPr>
            <w:r w:rsidRPr="00F52C95">
              <w:rPr>
                <w:rFonts w:ascii="Times New Roman" w:hAnsi="Times New Roman" w:cs="Times New Roman" w:hint="eastAsia"/>
                <w:sz w:val="18"/>
                <w:szCs w:val="18"/>
                <w:lang w:eastAsia="zh-CN"/>
              </w:rPr>
              <w:t>多煤层联合开采过程中煤层气抽采实验方法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3750BD66"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2F7ED3EA" w14:textId="45ED1992"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5D15FA" w:rsidRPr="005D15FA">
              <w:rPr>
                <w:rFonts w:ascii="Times New Roman" w:hAnsi="Times New Roman" w:cs="Times New Roman"/>
                <w:sz w:val="18"/>
                <w:szCs w:val="18"/>
              </w:rPr>
              <w:t>201310025114.7</w:t>
            </w:r>
          </w:p>
        </w:tc>
        <w:tc>
          <w:tcPr>
            <w:tcW w:w="992" w:type="dxa"/>
            <w:tcBorders>
              <w:top w:val="single" w:sz="8" w:space="0" w:color="000000"/>
              <w:left w:val="single" w:sz="8" w:space="0" w:color="000000"/>
              <w:bottom w:val="single" w:sz="8" w:space="0" w:color="000000"/>
              <w:right w:val="single" w:sz="8" w:space="0" w:color="000000"/>
            </w:tcBorders>
            <w:vAlign w:val="center"/>
          </w:tcPr>
          <w:p w14:paraId="2F947407" w14:textId="36EC3232"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5D15FA">
              <w:rPr>
                <w:rFonts w:ascii="Times New Roman" w:hAnsi="Times New Roman" w:cs="Times New Roman"/>
                <w:sz w:val="18"/>
                <w:szCs w:val="18"/>
              </w:rPr>
              <w:t>5</w:t>
            </w:r>
            <w:r w:rsidRPr="005C6ED6">
              <w:rPr>
                <w:rFonts w:ascii="Times New Roman" w:hAnsi="Times New Roman" w:cs="Times New Roman"/>
                <w:sz w:val="18"/>
                <w:szCs w:val="18"/>
              </w:rPr>
              <w:t>.1</w:t>
            </w:r>
            <w:r w:rsidR="005D15FA">
              <w:rPr>
                <w:rFonts w:ascii="Times New Roman" w:hAnsi="Times New Roman" w:cs="Times New Roman"/>
                <w:sz w:val="18"/>
                <w:szCs w:val="18"/>
              </w:rPr>
              <w:t>0</w:t>
            </w:r>
            <w:r w:rsidRPr="005C6ED6">
              <w:rPr>
                <w:rFonts w:ascii="Times New Roman" w:hAnsi="Times New Roman" w:cs="Times New Roman"/>
                <w:sz w:val="18"/>
                <w:szCs w:val="18"/>
              </w:rPr>
              <w:t>.</w:t>
            </w:r>
            <w:r w:rsidR="005D15FA">
              <w:rPr>
                <w:rFonts w:ascii="Times New Roman" w:hAnsi="Times New Roman" w:cs="Times New Roman"/>
                <w:sz w:val="18"/>
                <w:szCs w:val="18"/>
              </w:rPr>
              <w:t>28</w:t>
            </w:r>
          </w:p>
        </w:tc>
        <w:tc>
          <w:tcPr>
            <w:tcW w:w="709" w:type="dxa"/>
            <w:tcBorders>
              <w:top w:val="single" w:sz="8" w:space="0" w:color="000000"/>
              <w:left w:val="single" w:sz="8" w:space="0" w:color="000000"/>
              <w:bottom w:val="single" w:sz="8" w:space="0" w:color="000000"/>
              <w:right w:val="single" w:sz="8" w:space="0" w:color="000000"/>
            </w:tcBorders>
            <w:vAlign w:val="center"/>
          </w:tcPr>
          <w:p w14:paraId="6D33F6F9" w14:textId="23425ACA" w:rsidR="008225B4" w:rsidRPr="005C6ED6" w:rsidRDefault="005D15FA" w:rsidP="008225B4">
            <w:pPr>
              <w:jc w:val="center"/>
              <w:rPr>
                <w:rFonts w:ascii="Times New Roman" w:hAnsi="Times New Roman" w:cs="Times New Roman"/>
                <w:sz w:val="18"/>
                <w:szCs w:val="18"/>
              </w:rPr>
            </w:pPr>
            <w:r>
              <w:rPr>
                <w:rFonts w:ascii="Times New Roman" w:hAnsi="Times New Roman" w:cs="Times New Roman"/>
                <w:sz w:val="18"/>
                <w:szCs w:val="18"/>
              </w:rPr>
              <w:t>1825342</w:t>
            </w:r>
          </w:p>
        </w:tc>
        <w:tc>
          <w:tcPr>
            <w:tcW w:w="1134" w:type="dxa"/>
            <w:tcBorders>
              <w:top w:val="single" w:sz="8" w:space="0" w:color="000000"/>
              <w:left w:val="single" w:sz="8" w:space="0" w:color="000000"/>
              <w:bottom w:val="single" w:sz="8" w:space="0" w:color="000000"/>
              <w:right w:val="single" w:sz="8" w:space="0" w:color="000000"/>
            </w:tcBorders>
            <w:vAlign w:val="center"/>
          </w:tcPr>
          <w:p w14:paraId="7D96A4C4"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重庆大学</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173BEC37" w14:textId="55384904" w:rsidR="008225B4" w:rsidRPr="000C3066" w:rsidRDefault="005D15FA" w:rsidP="008225B4">
            <w:pPr>
              <w:jc w:val="center"/>
              <w:rPr>
                <w:rFonts w:ascii="Times New Roman" w:hAnsi="Times New Roman" w:cs="Times New Roman"/>
                <w:sz w:val="18"/>
                <w:szCs w:val="18"/>
                <w:lang w:eastAsia="zh-CN"/>
              </w:rPr>
            </w:pPr>
            <w:r w:rsidRPr="005D15FA">
              <w:rPr>
                <w:rFonts w:ascii="Times New Roman" w:hAnsi="Times New Roman" w:cs="Times New Roman" w:hint="eastAsia"/>
                <w:sz w:val="18"/>
                <w:szCs w:val="18"/>
                <w:bdr w:val="single" w:sz="4" w:space="0" w:color="auto"/>
                <w:lang w:eastAsia="zh-CN"/>
              </w:rPr>
              <w:t>尹光志</w:t>
            </w:r>
            <w:r>
              <w:rPr>
                <w:rFonts w:ascii="Times New Roman" w:hAnsi="Times New Roman" w:cs="Times New Roman" w:hint="eastAsia"/>
                <w:sz w:val="18"/>
                <w:szCs w:val="18"/>
                <w:lang w:eastAsia="zh-CN"/>
              </w:rPr>
              <w:t>，</w:t>
            </w:r>
            <w:r w:rsidRPr="005D15FA">
              <w:rPr>
                <w:rFonts w:ascii="Times New Roman" w:hAnsi="Times New Roman" w:cs="Times New Roman" w:hint="eastAsia"/>
                <w:sz w:val="18"/>
                <w:szCs w:val="18"/>
                <w:lang w:eastAsia="zh-CN"/>
              </w:rPr>
              <w:t>许江</w:t>
            </w:r>
            <w:r>
              <w:rPr>
                <w:rFonts w:ascii="Times New Roman" w:hAnsi="Times New Roman" w:cs="Times New Roman" w:hint="eastAsia"/>
                <w:sz w:val="18"/>
                <w:szCs w:val="18"/>
                <w:lang w:eastAsia="zh-CN"/>
              </w:rPr>
              <w:t>，</w:t>
            </w:r>
            <w:r w:rsidRPr="005D15FA">
              <w:rPr>
                <w:rFonts w:ascii="Times New Roman" w:hAnsi="Times New Roman" w:cs="Times New Roman" w:hint="eastAsia"/>
                <w:sz w:val="18"/>
                <w:szCs w:val="18"/>
                <w:lang w:eastAsia="zh-CN"/>
              </w:rPr>
              <w:t>刘东</w:t>
            </w:r>
            <w:r>
              <w:rPr>
                <w:rFonts w:ascii="Times New Roman" w:hAnsi="Times New Roman" w:cs="Times New Roman" w:hint="eastAsia"/>
                <w:sz w:val="18"/>
                <w:szCs w:val="18"/>
                <w:lang w:eastAsia="zh-CN"/>
              </w:rPr>
              <w:t>，</w:t>
            </w:r>
            <w:r w:rsidRPr="005D15FA">
              <w:rPr>
                <w:rFonts w:ascii="Times New Roman" w:hAnsi="Times New Roman" w:cs="Times New Roman" w:hint="eastAsia"/>
                <w:sz w:val="18"/>
                <w:szCs w:val="18"/>
                <w:lang w:eastAsia="zh-CN"/>
              </w:rPr>
              <w:t>王维忠</w:t>
            </w:r>
            <w:r>
              <w:rPr>
                <w:rFonts w:ascii="Times New Roman" w:hAnsi="Times New Roman" w:cs="Times New Roman" w:hint="eastAsia"/>
                <w:sz w:val="18"/>
                <w:szCs w:val="18"/>
                <w:lang w:eastAsia="zh-CN"/>
              </w:rPr>
              <w:t>，</w:t>
            </w:r>
            <w:r w:rsidRPr="005D15FA">
              <w:rPr>
                <w:rFonts w:ascii="Times New Roman" w:hAnsi="Times New Roman" w:cs="Times New Roman" w:hint="eastAsia"/>
                <w:sz w:val="18"/>
                <w:szCs w:val="18"/>
                <w:lang w:eastAsia="zh-CN"/>
              </w:rPr>
              <w:t>彭守建</w:t>
            </w:r>
            <w:r>
              <w:rPr>
                <w:rFonts w:ascii="Times New Roman" w:hAnsi="Times New Roman" w:cs="Times New Roman" w:hint="eastAsia"/>
                <w:sz w:val="18"/>
                <w:szCs w:val="18"/>
                <w:lang w:eastAsia="zh-CN"/>
              </w:rPr>
              <w:t>，</w:t>
            </w:r>
            <w:r w:rsidRPr="005D15FA">
              <w:rPr>
                <w:rFonts w:ascii="Times New Roman" w:hAnsi="Times New Roman" w:cs="Times New Roman" w:hint="eastAsia"/>
                <w:sz w:val="18"/>
                <w:szCs w:val="18"/>
                <w:lang w:eastAsia="zh-CN"/>
              </w:rPr>
              <w:t>梁永庆</w:t>
            </w:r>
            <w:r>
              <w:rPr>
                <w:rFonts w:ascii="Times New Roman" w:hAnsi="Times New Roman" w:cs="Times New Roman" w:hint="eastAsia"/>
                <w:sz w:val="18"/>
                <w:szCs w:val="18"/>
                <w:lang w:eastAsia="zh-CN"/>
              </w:rPr>
              <w:t>，</w:t>
            </w:r>
            <w:r w:rsidRPr="005D15FA">
              <w:rPr>
                <w:rFonts w:ascii="Times New Roman" w:hAnsi="Times New Roman" w:cs="Times New Roman" w:hint="eastAsia"/>
                <w:sz w:val="18"/>
                <w:szCs w:val="18"/>
                <w:lang w:eastAsia="zh-CN"/>
              </w:rPr>
              <w:t>李波波</w:t>
            </w:r>
            <w:r>
              <w:rPr>
                <w:rFonts w:ascii="Times New Roman" w:hAnsi="Times New Roman" w:cs="Times New Roman" w:hint="eastAsia"/>
                <w:sz w:val="18"/>
                <w:szCs w:val="18"/>
                <w:lang w:eastAsia="zh-CN"/>
              </w:rPr>
              <w:t>，</w:t>
            </w:r>
            <w:r w:rsidRPr="005D15FA">
              <w:rPr>
                <w:rFonts w:ascii="Times New Roman" w:hAnsi="Times New Roman" w:cs="Times New Roman" w:hint="eastAsia"/>
                <w:sz w:val="18"/>
                <w:szCs w:val="18"/>
                <w:lang w:eastAsia="zh-CN"/>
              </w:rPr>
              <w:t>蒋长宝</w:t>
            </w:r>
            <w:r>
              <w:rPr>
                <w:rFonts w:ascii="Times New Roman" w:hAnsi="Times New Roman" w:cs="Times New Roman" w:hint="eastAsia"/>
                <w:sz w:val="18"/>
                <w:szCs w:val="18"/>
                <w:lang w:eastAsia="zh-CN"/>
              </w:rPr>
              <w:t>，</w:t>
            </w:r>
            <w:r w:rsidRPr="005D15FA">
              <w:rPr>
                <w:rFonts w:ascii="Times New Roman" w:hAnsi="Times New Roman" w:cs="Times New Roman" w:hint="eastAsia"/>
                <w:sz w:val="18"/>
                <w:szCs w:val="18"/>
                <w:lang w:eastAsia="zh-CN"/>
              </w:rPr>
              <w:t>程立朝</w:t>
            </w:r>
            <w:r>
              <w:rPr>
                <w:rFonts w:ascii="Times New Roman" w:hAnsi="Times New Roman" w:cs="Times New Roman" w:hint="eastAsia"/>
                <w:sz w:val="18"/>
                <w:szCs w:val="18"/>
                <w:lang w:eastAsia="zh-CN"/>
              </w:rPr>
              <w:t>，</w:t>
            </w:r>
            <w:proofErr w:type="gramStart"/>
            <w:r w:rsidRPr="005D15FA">
              <w:rPr>
                <w:rFonts w:ascii="Times New Roman" w:hAnsi="Times New Roman" w:cs="Times New Roman" w:hint="eastAsia"/>
                <w:sz w:val="18"/>
                <w:szCs w:val="18"/>
                <w:lang w:eastAsia="zh-CN"/>
              </w:rPr>
              <w:t>叶桂兵</w:t>
            </w:r>
            <w:proofErr w:type="gramEnd"/>
          </w:p>
        </w:tc>
      </w:tr>
      <w:tr w:rsidR="008225B4" w:rsidRPr="004210A5" w14:paraId="30BFA9BA" w14:textId="77777777" w:rsidTr="006B45DE">
        <w:trPr>
          <w:trHeight w:hRule="exact" w:val="1266"/>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1ECD9BE6"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50E29335" w14:textId="0757CCD8" w:rsidR="008225B4" w:rsidRPr="005C6ED6" w:rsidRDefault="005D15FA"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多场耦合低渗煤层水力压裂模拟试验方法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1F362B20"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7C21406A" w14:textId="1C41F675"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5D15FA" w:rsidRPr="005D15FA">
              <w:rPr>
                <w:rFonts w:ascii="Times New Roman" w:hAnsi="Times New Roman" w:cs="Times New Roman"/>
                <w:sz w:val="18"/>
                <w:szCs w:val="18"/>
              </w:rPr>
              <w:t>201510474673.5</w:t>
            </w:r>
          </w:p>
        </w:tc>
        <w:tc>
          <w:tcPr>
            <w:tcW w:w="992" w:type="dxa"/>
            <w:tcBorders>
              <w:top w:val="single" w:sz="8" w:space="0" w:color="000000"/>
              <w:left w:val="single" w:sz="8" w:space="0" w:color="000000"/>
              <w:bottom w:val="single" w:sz="8" w:space="0" w:color="000000"/>
              <w:right w:val="single" w:sz="8" w:space="0" w:color="000000"/>
            </w:tcBorders>
            <w:vAlign w:val="center"/>
          </w:tcPr>
          <w:p w14:paraId="22B121E3" w14:textId="6C69D876"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5D15FA">
              <w:rPr>
                <w:rFonts w:ascii="Times New Roman" w:hAnsi="Times New Roman" w:cs="Times New Roman"/>
                <w:sz w:val="18"/>
                <w:szCs w:val="18"/>
              </w:rPr>
              <w:t>7</w:t>
            </w:r>
            <w:r w:rsidRPr="005C6ED6">
              <w:rPr>
                <w:rFonts w:ascii="Times New Roman" w:hAnsi="Times New Roman" w:cs="Times New Roman"/>
                <w:sz w:val="18"/>
                <w:szCs w:val="18"/>
              </w:rPr>
              <w:t>.</w:t>
            </w:r>
            <w:r w:rsidR="005D15FA">
              <w:rPr>
                <w:rFonts w:ascii="Times New Roman" w:hAnsi="Times New Roman" w:cs="Times New Roman"/>
                <w:sz w:val="18"/>
                <w:szCs w:val="18"/>
              </w:rPr>
              <w:t>11</w:t>
            </w:r>
            <w:r w:rsidRPr="005C6ED6">
              <w:rPr>
                <w:rFonts w:ascii="Times New Roman" w:hAnsi="Times New Roman" w:cs="Times New Roman"/>
                <w:sz w:val="18"/>
                <w:szCs w:val="18"/>
              </w:rPr>
              <w:t>.</w:t>
            </w:r>
            <w:r w:rsidR="005D15FA">
              <w:rPr>
                <w:rFonts w:ascii="Times New Roman" w:hAnsi="Times New Roman" w:cs="Times New Roman"/>
                <w:sz w:val="18"/>
                <w:szCs w:val="18"/>
              </w:rPr>
              <w:t>28</w:t>
            </w:r>
          </w:p>
        </w:tc>
        <w:tc>
          <w:tcPr>
            <w:tcW w:w="709" w:type="dxa"/>
            <w:tcBorders>
              <w:top w:val="single" w:sz="8" w:space="0" w:color="000000"/>
              <w:left w:val="single" w:sz="8" w:space="0" w:color="000000"/>
              <w:bottom w:val="single" w:sz="8" w:space="0" w:color="000000"/>
              <w:right w:val="single" w:sz="8" w:space="0" w:color="000000"/>
            </w:tcBorders>
            <w:vAlign w:val="center"/>
          </w:tcPr>
          <w:p w14:paraId="006DD337" w14:textId="7EE16219" w:rsidR="008225B4" w:rsidRPr="005C6ED6" w:rsidRDefault="005D15FA" w:rsidP="008225B4">
            <w:pPr>
              <w:jc w:val="center"/>
              <w:rPr>
                <w:rFonts w:ascii="Times New Roman" w:hAnsi="Times New Roman" w:cs="Times New Roman"/>
                <w:sz w:val="18"/>
                <w:szCs w:val="18"/>
              </w:rPr>
            </w:pPr>
            <w:r>
              <w:rPr>
                <w:rFonts w:ascii="Times New Roman" w:hAnsi="Times New Roman" w:cs="Times New Roman"/>
                <w:sz w:val="18"/>
                <w:szCs w:val="18"/>
              </w:rPr>
              <w:t>2715901</w:t>
            </w:r>
          </w:p>
        </w:tc>
        <w:tc>
          <w:tcPr>
            <w:tcW w:w="1134" w:type="dxa"/>
            <w:tcBorders>
              <w:top w:val="single" w:sz="8" w:space="0" w:color="000000"/>
              <w:left w:val="single" w:sz="8" w:space="0" w:color="000000"/>
              <w:bottom w:val="single" w:sz="8" w:space="0" w:color="000000"/>
              <w:right w:val="single" w:sz="8" w:space="0" w:color="000000"/>
            </w:tcBorders>
            <w:vAlign w:val="center"/>
          </w:tcPr>
          <w:p w14:paraId="104C9EFA" w14:textId="00244CEA" w:rsidR="008225B4" w:rsidRPr="005C6ED6" w:rsidRDefault="005D15FA"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河南能源化工集团研究院有限公司；重庆大学</w:t>
            </w:r>
          </w:p>
        </w:tc>
        <w:tc>
          <w:tcPr>
            <w:tcW w:w="2126" w:type="dxa"/>
            <w:tcBorders>
              <w:top w:val="single" w:sz="8" w:space="0" w:color="000000"/>
              <w:left w:val="single" w:sz="8" w:space="0" w:color="000000"/>
              <w:bottom w:val="single" w:sz="8" w:space="0" w:color="000000"/>
              <w:right w:val="single" w:sz="8" w:space="0" w:color="000000"/>
            </w:tcBorders>
            <w:vAlign w:val="center"/>
          </w:tcPr>
          <w:p w14:paraId="667BA6EC" w14:textId="17BA8144" w:rsidR="008225B4" w:rsidRPr="000C3066" w:rsidRDefault="001528DF" w:rsidP="008225B4">
            <w:pPr>
              <w:jc w:val="center"/>
              <w:rPr>
                <w:rFonts w:ascii="Times New Roman" w:hAnsi="Times New Roman" w:cs="Times New Roman"/>
                <w:sz w:val="18"/>
                <w:szCs w:val="18"/>
                <w:lang w:eastAsia="zh-CN"/>
              </w:rPr>
            </w:pPr>
            <w:r w:rsidRPr="001528DF">
              <w:rPr>
                <w:rFonts w:ascii="Times New Roman" w:hAnsi="Times New Roman" w:cs="Times New Roman" w:hint="eastAsia"/>
                <w:sz w:val="18"/>
                <w:szCs w:val="18"/>
                <w:lang w:eastAsia="zh-CN"/>
              </w:rPr>
              <w:t>马耕</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彭守建</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陶云奇</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bdr w:val="single" w:sz="4" w:space="0" w:color="auto"/>
                <w:lang w:eastAsia="zh-CN"/>
              </w:rPr>
              <w:t>尹光志</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刘晓</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许江</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刘东</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唐勖培</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王维忠</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冯丹</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武雪锋</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张超林</w:t>
            </w:r>
          </w:p>
        </w:tc>
      </w:tr>
      <w:tr w:rsidR="008225B4" w:rsidRPr="004210A5" w14:paraId="29B7A617" w14:textId="77777777" w:rsidTr="006B45DE">
        <w:trPr>
          <w:trHeight w:hRule="exact" w:val="1012"/>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43DF1BA3"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6134189A" w14:textId="59C5BD61" w:rsidR="008225B4" w:rsidRPr="005C6ED6" w:rsidRDefault="001528DF"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剪切位移条件下裂隙渗流各向异性模拟试验方法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26A0A45D"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7BCE4425" w14:textId="4CB47B03"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1528DF" w:rsidRPr="001528DF">
              <w:rPr>
                <w:rFonts w:ascii="Times New Roman" w:hAnsi="Times New Roman" w:cs="Times New Roman"/>
                <w:sz w:val="18"/>
                <w:szCs w:val="18"/>
              </w:rPr>
              <w:t>201610288391.0</w:t>
            </w:r>
          </w:p>
        </w:tc>
        <w:tc>
          <w:tcPr>
            <w:tcW w:w="992" w:type="dxa"/>
            <w:tcBorders>
              <w:top w:val="single" w:sz="8" w:space="0" w:color="000000"/>
              <w:left w:val="single" w:sz="8" w:space="0" w:color="000000"/>
              <w:bottom w:val="single" w:sz="8" w:space="0" w:color="000000"/>
              <w:right w:val="single" w:sz="8" w:space="0" w:color="000000"/>
            </w:tcBorders>
            <w:vAlign w:val="center"/>
          </w:tcPr>
          <w:p w14:paraId="331940C5" w14:textId="72FAF4B4"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1528DF">
              <w:rPr>
                <w:rFonts w:ascii="Times New Roman" w:hAnsi="Times New Roman" w:cs="Times New Roman"/>
                <w:sz w:val="18"/>
                <w:szCs w:val="18"/>
              </w:rPr>
              <w:t>8</w:t>
            </w:r>
            <w:r w:rsidRPr="005C6ED6">
              <w:rPr>
                <w:rFonts w:ascii="Times New Roman" w:hAnsi="Times New Roman" w:cs="Times New Roman"/>
                <w:sz w:val="18"/>
                <w:szCs w:val="18"/>
              </w:rPr>
              <w:t>.0</w:t>
            </w:r>
            <w:r w:rsidR="001528DF">
              <w:rPr>
                <w:rFonts w:ascii="Times New Roman" w:hAnsi="Times New Roman" w:cs="Times New Roman"/>
                <w:sz w:val="18"/>
                <w:szCs w:val="18"/>
              </w:rPr>
              <w:t>7</w:t>
            </w:r>
            <w:r w:rsidRPr="005C6ED6">
              <w:rPr>
                <w:rFonts w:ascii="Times New Roman" w:hAnsi="Times New Roman" w:cs="Times New Roman"/>
                <w:sz w:val="18"/>
                <w:szCs w:val="18"/>
              </w:rPr>
              <w:t>.0</w:t>
            </w:r>
            <w:r w:rsidR="001528DF">
              <w:rPr>
                <w:rFonts w:ascii="Times New Roman" w:hAnsi="Times New Roman" w:cs="Times New Roman"/>
                <w:sz w:val="18"/>
                <w:szCs w:val="18"/>
              </w:rPr>
              <w:t>3</w:t>
            </w:r>
          </w:p>
        </w:tc>
        <w:tc>
          <w:tcPr>
            <w:tcW w:w="709" w:type="dxa"/>
            <w:tcBorders>
              <w:top w:val="single" w:sz="8" w:space="0" w:color="000000"/>
              <w:left w:val="single" w:sz="8" w:space="0" w:color="000000"/>
              <w:bottom w:val="single" w:sz="8" w:space="0" w:color="000000"/>
              <w:right w:val="single" w:sz="8" w:space="0" w:color="000000"/>
            </w:tcBorders>
            <w:vAlign w:val="center"/>
          </w:tcPr>
          <w:p w14:paraId="6AD68CD2" w14:textId="43710BF2"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w:t>
            </w:r>
            <w:r w:rsidR="001528DF">
              <w:rPr>
                <w:rFonts w:ascii="Times New Roman" w:hAnsi="Times New Roman" w:cs="Times New Roman"/>
                <w:sz w:val="18"/>
                <w:szCs w:val="18"/>
              </w:rPr>
              <w:t>985563</w:t>
            </w:r>
          </w:p>
        </w:tc>
        <w:tc>
          <w:tcPr>
            <w:tcW w:w="1134" w:type="dxa"/>
            <w:tcBorders>
              <w:top w:val="single" w:sz="8" w:space="0" w:color="000000"/>
              <w:left w:val="single" w:sz="8" w:space="0" w:color="000000"/>
              <w:bottom w:val="single" w:sz="8" w:space="0" w:color="000000"/>
              <w:right w:val="single" w:sz="8" w:space="0" w:color="000000"/>
            </w:tcBorders>
            <w:vAlign w:val="center"/>
          </w:tcPr>
          <w:p w14:paraId="43E54A87" w14:textId="61CE8533" w:rsidR="008225B4" w:rsidRPr="005C6ED6" w:rsidRDefault="001528DF" w:rsidP="008225B4">
            <w:pPr>
              <w:jc w:val="center"/>
              <w:rPr>
                <w:rFonts w:ascii="Times New Roman" w:hAnsi="Times New Roman" w:cs="Times New Roman"/>
                <w:sz w:val="18"/>
                <w:szCs w:val="18"/>
              </w:rPr>
            </w:pPr>
            <w:r>
              <w:rPr>
                <w:rFonts w:ascii="Times New Roman" w:hAnsi="Times New Roman" w:cs="Times New Roman" w:hint="eastAsia"/>
                <w:sz w:val="18"/>
                <w:szCs w:val="18"/>
                <w:lang w:eastAsia="zh-CN"/>
              </w:rPr>
              <w:t>重庆大学</w:t>
            </w:r>
          </w:p>
        </w:tc>
        <w:tc>
          <w:tcPr>
            <w:tcW w:w="2126" w:type="dxa"/>
            <w:tcBorders>
              <w:top w:val="single" w:sz="8" w:space="0" w:color="000000"/>
              <w:left w:val="single" w:sz="8" w:space="0" w:color="000000"/>
              <w:bottom w:val="single" w:sz="8" w:space="0" w:color="000000"/>
              <w:right w:val="single" w:sz="8" w:space="0" w:color="000000"/>
            </w:tcBorders>
            <w:vAlign w:val="center"/>
          </w:tcPr>
          <w:p w14:paraId="4E68E8CB" w14:textId="4D976CEF" w:rsidR="008225B4" w:rsidRPr="000C3066" w:rsidRDefault="001528DF" w:rsidP="008225B4">
            <w:pPr>
              <w:jc w:val="center"/>
              <w:rPr>
                <w:rFonts w:ascii="Times New Roman" w:hAnsi="Times New Roman" w:cs="Times New Roman"/>
                <w:sz w:val="18"/>
                <w:szCs w:val="18"/>
                <w:lang w:eastAsia="zh-CN"/>
              </w:rPr>
            </w:pPr>
            <w:r w:rsidRPr="001528DF">
              <w:rPr>
                <w:rFonts w:ascii="Times New Roman" w:hAnsi="Times New Roman" w:cs="Times New Roman" w:hint="eastAsia"/>
                <w:sz w:val="18"/>
                <w:szCs w:val="18"/>
                <w:lang w:eastAsia="zh-CN"/>
              </w:rPr>
              <w:t>许江</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刘义鑫</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bdr w:val="single" w:sz="4" w:space="0" w:color="auto"/>
                <w:lang w:eastAsia="zh-CN"/>
              </w:rPr>
              <w:t>尹光志</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谭虎</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彭守建</w:t>
            </w:r>
            <w:r>
              <w:rPr>
                <w:rFonts w:ascii="Times New Roman" w:hAnsi="Times New Roman" w:cs="Times New Roman" w:hint="eastAsia"/>
                <w:sz w:val="18"/>
                <w:szCs w:val="18"/>
                <w:lang w:eastAsia="zh-CN"/>
              </w:rPr>
              <w:t>，</w:t>
            </w:r>
            <w:proofErr w:type="gramStart"/>
            <w:r w:rsidRPr="001528DF">
              <w:rPr>
                <w:rFonts w:ascii="Times New Roman" w:hAnsi="Times New Roman" w:cs="Times New Roman" w:hint="eastAsia"/>
                <w:sz w:val="18"/>
                <w:szCs w:val="18"/>
                <w:lang w:eastAsia="zh-CN"/>
              </w:rPr>
              <w:t>瞿</w:t>
            </w:r>
            <w:proofErr w:type="gramEnd"/>
            <w:r w:rsidRPr="001528DF">
              <w:rPr>
                <w:rFonts w:ascii="Times New Roman" w:hAnsi="Times New Roman" w:cs="Times New Roman" w:hint="eastAsia"/>
                <w:sz w:val="18"/>
                <w:szCs w:val="18"/>
                <w:lang w:eastAsia="zh-CN"/>
              </w:rPr>
              <w:t>佳美</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吴善康</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王威</w:t>
            </w:r>
            <w:r>
              <w:rPr>
                <w:rFonts w:ascii="Times New Roman" w:hAnsi="Times New Roman" w:cs="Times New Roman" w:hint="eastAsia"/>
                <w:sz w:val="18"/>
                <w:szCs w:val="18"/>
                <w:lang w:eastAsia="zh-CN"/>
              </w:rPr>
              <w:t>，</w:t>
            </w:r>
            <w:proofErr w:type="gramStart"/>
            <w:r w:rsidRPr="001528DF">
              <w:rPr>
                <w:rFonts w:ascii="Times New Roman" w:hAnsi="Times New Roman" w:cs="Times New Roman" w:hint="eastAsia"/>
                <w:sz w:val="18"/>
                <w:szCs w:val="18"/>
                <w:lang w:eastAsia="zh-CN"/>
              </w:rPr>
              <w:t>肖智元</w:t>
            </w:r>
            <w:proofErr w:type="gramEnd"/>
          </w:p>
        </w:tc>
      </w:tr>
      <w:tr w:rsidR="008225B4" w:rsidRPr="004210A5" w14:paraId="0FC5651E" w14:textId="77777777" w:rsidTr="006B45DE">
        <w:trPr>
          <w:trHeight w:hRule="exact" w:val="1281"/>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56B7AE1"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0755B7E6" w14:textId="3D6C215C" w:rsidR="008225B4" w:rsidRPr="005C6ED6" w:rsidRDefault="001528DF"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剪应力状态下水力压裂模拟试验方法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7E7CA1D5"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0E5959D3" w14:textId="20D14E20"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1528DF" w:rsidRPr="001528DF">
              <w:rPr>
                <w:rFonts w:ascii="Times New Roman" w:hAnsi="Times New Roman" w:cs="Times New Roman"/>
                <w:sz w:val="18"/>
                <w:szCs w:val="18"/>
              </w:rPr>
              <w:t>201610288174.1</w:t>
            </w:r>
          </w:p>
        </w:tc>
        <w:tc>
          <w:tcPr>
            <w:tcW w:w="992" w:type="dxa"/>
            <w:tcBorders>
              <w:top w:val="single" w:sz="8" w:space="0" w:color="000000"/>
              <w:left w:val="single" w:sz="8" w:space="0" w:color="000000"/>
              <w:bottom w:val="single" w:sz="8" w:space="0" w:color="000000"/>
              <w:right w:val="single" w:sz="8" w:space="0" w:color="000000"/>
            </w:tcBorders>
            <w:vAlign w:val="center"/>
          </w:tcPr>
          <w:p w14:paraId="14D7A76E" w14:textId="566219EA"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1528DF">
              <w:rPr>
                <w:rFonts w:ascii="Times New Roman" w:hAnsi="Times New Roman" w:cs="Times New Roman"/>
                <w:sz w:val="18"/>
                <w:szCs w:val="18"/>
              </w:rPr>
              <w:t>8</w:t>
            </w:r>
            <w:r w:rsidRPr="005C6ED6">
              <w:rPr>
                <w:rFonts w:ascii="Times New Roman" w:hAnsi="Times New Roman" w:cs="Times New Roman"/>
                <w:sz w:val="18"/>
                <w:szCs w:val="18"/>
              </w:rPr>
              <w:t>.0</w:t>
            </w:r>
            <w:r w:rsidR="001528DF">
              <w:rPr>
                <w:rFonts w:ascii="Times New Roman" w:hAnsi="Times New Roman" w:cs="Times New Roman"/>
                <w:sz w:val="18"/>
                <w:szCs w:val="18"/>
              </w:rPr>
              <w:t>7</w:t>
            </w:r>
            <w:r w:rsidRPr="005C6ED6">
              <w:rPr>
                <w:rFonts w:ascii="Times New Roman" w:hAnsi="Times New Roman" w:cs="Times New Roman"/>
                <w:sz w:val="18"/>
                <w:szCs w:val="18"/>
              </w:rPr>
              <w:t>.</w:t>
            </w:r>
            <w:r w:rsidR="001528DF">
              <w:rPr>
                <w:rFonts w:ascii="Times New Roman" w:hAnsi="Times New Roman" w:cs="Times New Roman"/>
                <w:sz w:val="18"/>
                <w:szCs w:val="18"/>
              </w:rPr>
              <w:t>03</w:t>
            </w:r>
          </w:p>
        </w:tc>
        <w:tc>
          <w:tcPr>
            <w:tcW w:w="709" w:type="dxa"/>
            <w:tcBorders>
              <w:top w:val="single" w:sz="8" w:space="0" w:color="000000"/>
              <w:left w:val="single" w:sz="8" w:space="0" w:color="000000"/>
              <w:bottom w:val="single" w:sz="8" w:space="0" w:color="000000"/>
              <w:right w:val="single" w:sz="8" w:space="0" w:color="000000"/>
            </w:tcBorders>
            <w:vAlign w:val="center"/>
          </w:tcPr>
          <w:p w14:paraId="303EEE25" w14:textId="0BA41160" w:rsidR="008225B4" w:rsidRPr="005C6ED6" w:rsidRDefault="001528DF" w:rsidP="008225B4">
            <w:pPr>
              <w:jc w:val="center"/>
              <w:rPr>
                <w:rFonts w:ascii="Times New Roman" w:hAnsi="Times New Roman" w:cs="Times New Roman"/>
                <w:sz w:val="18"/>
                <w:szCs w:val="18"/>
              </w:rPr>
            </w:pPr>
            <w:r>
              <w:rPr>
                <w:rFonts w:ascii="Times New Roman" w:hAnsi="Times New Roman" w:cs="Times New Roman"/>
                <w:sz w:val="18"/>
                <w:szCs w:val="18"/>
              </w:rPr>
              <w:t>2983732</w:t>
            </w:r>
          </w:p>
        </w:tc>
        <w:tc>
          <w:tcPr>
            <w:tcW w:w="1134" w:type="dxa"/>
            <w:tcBorders>
              <w:top w:val="single" w:sz="8" w:space="0" w:color="000000"/>
              <w:left w:val="single" w:sz="8" w:space="0" w:color="000000"/>
              <w:bottom w:val="single" w:sz="8" w:space="0" w:color="000000"/>
              <w:right w:val="single" w:sz="8" w:space="0" w:color="000000"/>
            </w:tcBorders>
            <w:vAlign w:val="center"/>
          </w:tcPr>
          <w:p w14:paraId="7942CA58"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重庆大学</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1259880F" w14:textId="1684C330" w:rsidR="008225B4" w:rsidRPr="000C3066" w:rsidRDefault="001528DF" w:rsidP="008225B4">
            <w:pPr>
              <w:jc w:val="center"/>
              <w:rPr>
                <w:rFonts w:ascii="Times New Roman" w:hAnsi="Times New Roman" w:cs="Times New Roman"/>
                <w:sz w:val="18"/>
                <w:szCs w:val="18"/>
                <w:lang w:eastAsia="zh-CN"/>
              </w:rPr>
            </w:pPr>
            <w:r w:rsidRPr="001528DF">
              <w:rPr>
                <w:rFonts w:ascii="Times New Roman" w:hAnsi="Times New Roman" w:cs="Times New Roman" w:hint="eastAsia"/>
                <w:sz w:val="18"/>
                <w:szCs w:val="18"/>
                <w:lang w:eastAsia="zh-CN"/>
              </w:rPr>
              <w:t>刘义鑫</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许江</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bdr w:val="single" w:sz="4" w:space="0" w:color="auto"/>
                <w:lang w:eastAsia="zh-CN"/>
              </w:rPr>
              <w:t>尹光志</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彭守建</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吴善康</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冯丹</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张超林</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谭虎</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唐勖培</w:t>
            </w:r>
            <w:r>
              <w:rPr>
                <w:rFonts w:ascii="Times New Roman" w:hAnsi="Times New Roman" w:cs="Times New Roman" w:hint="eastAsia"/>
                <w:sz w:val="18"/>
                <w:szCs w:val="18"/>
                <w:lang w:eastAsia="zh-CN"/>
              </w:rPr>
              <w:t>，</w:t>
            </w:r>
            <w:r w:rsidRPr="001528DF">
              <w:rPr>
                <w:rFonts w:ascii="Times New Roman" w:hAnsi="Times New Roman" w:cs="Times New Roman" w:hint="eastAsia"/>
                <w:sz w:val="18"/>
                <w:szCs w:val="18"/>
                <w:lang w:eastAsia="zh-CN"/>
              </w:rPr>
              <w:t>武雪峰</w:t>
            </w:r>
          </w:p>
        </w:tc>
      </w:tr>
      <w:tr w:rsidR="008225B4" w:rsidRPr="004210A5" w14:paraId="01C4B377" w14:textId="77777777" w:rsidTr="006B45DE">
        <w:trPr>
          <w:trHeight w:hRule="exact" w:val="137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22C4F62F"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79252B15" w14:textId="49F6D672" w:rsidR="008225B4" w:rsidRPr="005C6ED6" w:rsidRDefault="001528DF"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确定水力冲孔有效抽采半径的方法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21F2C5CF"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799B4F5E" w14:textId="197479CA"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715218" w:rsidRPr="00715218">
              <w:rPr>
                <w:rFonts w:ascii="Times New Roman" w:hAnsi="Times New Roman" w:cs="Times New Roman"/>
                <w:sz w:val="18"/>
                <w:szCs w:val="18"/>
              </w:rPr>
              <w:t>201611123101.3</w:t>
            </w:r>
          </w:p>
        </w:tc>
        <w:tc>
          <w:tcPr>
            <w:tcW w:w="992" w:type="dxa"/>
            <w:tcBorders>
              <w:top w:val="single" w:sz="8" w:space="0" w:color="000000"/>
              <w:left w:val="single" w:sz="8" w:space="0" w:color="000000"/>
              <w:bottom w:val="single" w:sz="8" w:space="0" w:color="000000"/>
              <w:right w:val="single" w:sz="8" w:space="0" w:color="000000"/>
            </w:tcBorders>
            <w:vAlign w:val="center"/>
          </w:tcPr>
          <w:p w14:paraId="5640B9B1" w14:textId="33B57410"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715218">
              <w:rPr>
                <w:rFonts w:ascii="Times New Roman" w:hAnsi="Times New Roman" w:cs="Times New Roman"/>
                <w:sz w:val="18"/>
                <w:szCs w:val="18"/>
              </w:rPr>
              <w:t>8</w:t>
            </w:r>
            <w:r w:rsidRPr="005C6ED6">
              <w:rPr>
                <w:rFonts w:ascii="Times New Roman" w:hAnsi="Times New Roman" w:cs="Times New Roman"/>
                <w:sz w:val="18"/>
                <w:szCs w:val="18"/>
              </w:rPr>
              <w:t>.</w:t>
            </w:r>
            <w:r w:rsidR="00715218">
              <w:rPr>
                <w:rFonts w:ascii="Times New Roman" w:hAnsi="Times New Roman" w:cs="Times New Roman"/>
                <w:sz w:val="18"/>
                <w:szCs w:val="18"/>
              </w:rPr>
              <w:t>08</w:t>
            </w:r>
            <w:r w:rsidRPr="005C6ED6">
              <w:rPr>
                <w:rFonts w:ascii="Times New Roman" w:hAnsi="Times New Roman" w:cs="Times New Roman"/>
                <w:sz w:val="18"/>
                <w:szCs w:val="18"/>
              </w:rPr>
              <w:t>.</w:t>
            </w:r>
            <w:r w:rsidR="00715218">
              <w:rPr>
                <w:rFonts w:ascii="Times New Roman" w:hAnsi="Times New Roman" w:cs="Times New Roman"/>
                <w:sz w:val="18"/>
                <w:szCs w:val="18"/>
              </w:rPr>
              <w:t>21</w:t>
            </w:r>
          </w:p>
        </w:tc>
        <w:tc>
          <w:tcPr>
            <w:tcW w:w="709" w:type="dxa"/>
            <w:tcBorders>
              <w:top w:val="single" w:sz="8" w:space="0" w:color="000000"/>
              <w:left w:val="single" w:sz="8" w:space="0" w:color="000000"/>
              <w:bottom w:val="single" w:sz="8" w:space="0" w:color="000000"/>
              <w:right w:val="single" w:sz="8" w:space="0" w:color="000000"/>
            </w:tcBorders>
            <w:vAlign w:val="center"/>
          </w:tcPr>
          <w:p w14:paraId="0C208E8D" w14:textId="30E2CC89" w:rsidR="008225B4" w:rsidRPr="005C6ED6" w:rsidRDefault="00715218" w:rsidP="008225B4">
            <w:pPr>
              <w:jc w:val="center"/>
              <w:rPr>
                <w:rFonts w:ascii="Times New Roman" w:hAnsi="Times New Roman" w:cs="Times New Roman"/>
                <w:sz w:val="18"/>
                <w:szCs w:val="18"/>
              </w:rPr>
            </w:pPr>
            <w:r>
              <w:rPr>
                <w:rFonts w:ascii="Times New Roman" w:hAnsi="Times New Roman" w:cs="Times New Roman"/>
                <w:sz w:val="18"/>
                <w:szCs w:val="18"/>
              </w:rPr>
              <w:t>3041784</w:t>
            </w:r>
          </w:p>
        </w:tc>
        <w:tc>
          <w:tcPr>
            <w:tcW w:w="1134" w:type="dxa"/>
            <w:tcBorders>
              <w:top w:val="single" w:sz="8" w:space="0" w:color="000000"/>
              <w:left w:val="single" w:sz="8" w:space="0" w:color="000000"/>
              <w:bottom w:val="single" w:sz="8" w:space="0" w:color="000000"/>
              <w:right w:val="single" w:sz="8" w:space="0" w:color="000000"/>
            </w:tcBorders>
            <w:vAlign w:val="center"/>
          </w:tcPr>
          <w:p w14:paraId="58096321"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重庆大学</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7B2CD3C2" w14:textId="6DCDB065" w:rsidR="008225B4" w:rsidRPr="000C3066" w:rsidRDefault="00715218" w:rsidP="008225B4">
            <w:pPr>
              <w:jc w:val="center"/>
              <w:rPr>
                <w:rFonts w:ascii="Times New Roman" w:hAnsi="Times New Roman" w:cs="Times New Roman"/>
                <w:sz w:val="18"/>
                <w:szCs w:val="18"/>
                <w:lang w:eastAsia="zh-CN"/>
              </w:rPr>
            </w:pPr>
            <w:r w:rsidRPr="00715218">
              <w:rPr>
                <w:rFonts w:ascii="Times New Roman" w:hAnsi="Times New Roman" w:cs="Times New Roman" w:hint="eastAsia"/>
                <w:sz w:val="18"/>
                <w:szCs w:val="18"/>
                <w:lang w:eastAsia="zh-CN"/>
              </w:rPr>
              <w:t>张超林</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许江</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刘晓瑞</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彭守建</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bdr w:val="single" w:sz="4" w:space="0" w:color="auto"/>
                <w:lang w:eastAsia="zh-CN"/>
              </w:rPr>
              <w:t>尹光志</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耿加波</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汤杨</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罗小航</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武雪锋</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陈灿灿</w:t>
            </w:r>
          </w:p>
        </w:tc>
      </w:tr>
      <w:tr w:rsidR="008225B4" w:rsidRPr="004210A5" w14:paraId="4C6682F4" w14:textId="77777777" w:rsidTr="006B45DE">
        <w:trPr>
          <w:trHeight w:hRule="exact" w:val="1049"/>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7225849D"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245D7792" w14:textId="7DF31524" w:rsidR="008225B4" w:rsidRPr="005C6ED6" w:rsidRDefault="00715218"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一种水力错动卸压</w:t>
            </w:r>
            <w:proofErr w:type="gramStart"/>
            <w:r>
              <w:rPr>
                <w:rFonts w:ascii="Times New Roman" w:hAnsi="Times New Roman" w:cs="Times New Roman" w:hint="eastAsia"/>
                <w:sz w:val="18"/>
                <w:szCs w:val="18"/>
                <w:lang w:eastAsia="zh-CN"/>
              </w:rPr>
              <w:t>增透抽采煤</w:t>
            </w:r>
            <w:proofErr w:type="gramEnd"/>
            <w:r>
              <w:rPr>
                <w:rFonts w:ascii="Times New Roman" w:hAnsi="Times New Roman" w:cs="Times New Roman" w:hint="eastAsia"/>
                <w:sz w:val="18"/>
                <w:szCs w:val="18"/>
                <w:lang w:eastAsia="zh-CN"/>
              </w:rPr>
              <w:t>层瓦斯方法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30C0E240"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72B46C4A" w14:textId="1FB9801E"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715218" w:rsidRPr="00715218">
              <w:rPr>
                <w:rFonts w:ascii="Times New Roman" w:hAnsi="Times New Roman" w:cs="Times New Roman"/>
                <w:sz w:val="18"/>
                <w:szCs w:val="18"/>
              </w:rPr>
              <w:t>201610635988.8</w:t>
            </w:r>
          </w:p>
        </w:tc>
        <w:tc>
          <w:tcPr>
            <w:tcW w:w="992" w:type="dxa"/>
            <w:tcBorders>
              <w:top w:val="single" w:sz="8" w:space="0" w:color="000000"/>
              <w:left w:val="single" w:sz="8" w:space="0" w:color="000000"/>
              <w:bottom w:val="single" w:sz="8" w:space="0" w:color="000000"/>
              <w:right w:val="single" w:sz="8" w:space="0" w:color="000000"/>
            </w:tcBorders>
            <w:vAlign w:val="center"/>
          </w:tcPr>
          <w:p w14:paraId="0EAB582F" w14:textId="732937EC"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w:t>
            </w:r>
            <w:r w:rsidR="00715218">
              <w:rPr>
                <w:rFonts w:ascii="Times New Roman" w:hAnsi="Times New Roman" w:cs="Times New Roman"/>
                <w:sz w:val="18"/>
                <w:szCs w:val="18"/>
              </w:rPr>
              <w:t>18</w:t>
            </w:r>
            <w:r w:rsidRPr="005C6ED6">
              <w:rPr>
                <w:rFonts w:ascii="Times New Roman" w:hAnsi="Times New Roman" w:cs="Times New Roman"/>
                <w:sz w:val="18"/>
                <w:szCs w:val="18"/>
              </w:rPr>
              <w:t>.0</w:t>
            </w:r>
            <w:r w:rsidR="00715218">
              <w:rPr>
                <w:rFonts w:ascii="Times New Roman" w:hAnsi="Times New Roman" w:cs="Times New Roman"/>
                <w:sz w:val="18"/>
                <w:szCs w:val="18"/>
              </w:rPr>
              <w:t>6</w:t>
            </w:r>
            <w:r w:rsidRPr="005C6ED6">
              <w:rPr>
                <w:rFonts w:ascii="Times New Roman" w:hAnsi="Times New Roman" w:cs="Times New Roman"/>
                <w:sz w:val="18"/>
                <w:szCs w:val="18"/>
              </w:rPr>
              <w:t>.2</w:t>
            </w:r>
            <w:r w:rsidR="00715218">
              <w:rPr>
                <w:rFonts w:ascii="Times New Roman" w:hAnsi="Times New Roman" w:cs="Times New Roman"/>
                <w:sz w:val="18"/>
                <w:szCs w:val="18"/>
              </w:rPr>
              <w:t>9</w:t>
            </w:r>
          </w:p>
        </w:tc>
        <w:tc>
          <w:tcPr>
            <w:tcW w:w="709" w:type="dxa"/>
            <w:tcBorders>
              <w:top w:val="single" w:sz="8" w:space="0" w:color="000000"/>
              <w:left w:val="single" w:sz="8" w:space="0" w:color="000000"/>
              <w:bottom w:val="single" w:sz="8" w:space="0" w:color="000000"/>
              <w:right w:val="single" w:sz="8" w:space="0" w:color="000000"/>
            </w:tcBorders>
            <w:vAlign w:val="center"/>
          </w:tcPr>
          <w:p w14:paraId="5E62BBF1" w14:textId="5FEEC250" w:rsidR="008225B4" w:rsidRPr="005C6ED6" w:rsidRDefault="00715218" w:rsidP="008225B4">
            <w:pPr>
              <w:jc w:val="center"/>
              <w:rPr>
                <w:rFonts w:ascii="Times New Roman" w:hAnsi="Times New Roman" w:cs="Times New Roman"/>
                <w:sz w:val="18"/>
                <w:szCs w:val="18"/>
              </w:rPr>
            </w:pPr>
            <w:r>
              <w:rPr>
                <w:rFonts w:ascii="Times New Roman" w:hAnsi="Times New Roman" w:cs="Times New Roman"/>
                <w:sz w:val="18"/>
                <w:szCs w:val="18"/>
              </w:rPr>
              <w:t>2981065</w:t>
            </w:r>
          </w:p>
        </w:tc>
        <w:tc>
          <w:tcPr>
            <w:tcW w:w="1134" w:type="dxa"/>
            <w:tcBorders>
              <w:top w:val="single" w:sz="8" w:space="0" w:color="000000"/>
              <w:left w:val="single" w:sz="8" w:space="0" w:color="000000"/>
              <w:bottom w:val="single" w:sz="8" w:space="0" w:color="000000"/>
              <w:right w:val="single" w:sz="8" w:space="0" w:color="000000"/>
            </w:tcBorders>
            <w:vAlign w:val="center"/>
          </w:tcPr>
          <w:p w14:paraId="0CD10796" w14:textId="728A2AC8" w:rsidR="008225B4" w:rsidRPr="005C6ED6" w:rsidRDefault="00715218" w:rsidP="008225B4">
            <w:pPr>
              <w:jc w:val="center"/>
              <w:rPr>
                <w:rFonts w:ascii="Times New Roman" w:hAnsi="Times New Roman" w:cs="Times New Roman"/>
                <w:sz w:val="18"/>
                <w:szCs w:val="18"/>
                <w:lang w:eastAsia="zh-CN"/>
              </w:rPr>
            </w:pPr>
            <w:r w:rsidRPr="00715218">
              <w:rPr>
                <w:rFonts w:ascii="Times New Roman" w:hAnsi="Times New Roman" w:cs="Times New Roman" w:hint="eastAsia"/>
                <w:sz w:val="18"/>
                <w:szCs w:val="18"/>
                <w:lang w:eastAsia="zh-CN"/>
              </w:rPr>
              <w:t>河南能源化工集团研究院有限公司</w:t>
            </w:r>
          </w:p>
        </w:tc>
        <w:tc>
          <w:tcPr>
            <w:tcW w:w="2126" w:type="dxa"/>
            <w:tcBorders>
              <w:top w:val="single" w:sz="8" w:space="0" w:color="000000"/>
              <w:left w:val="single" w:sz="8" w:space="0" w:color="000000"/>
              <w:bottom w:val="single" w:sz="8" w:space="0" w:color="000000"/>
              <w:right w:val="single" w:sz="8" w:space="0" w:color="000000"/>
            </w:tcBorders>
            <w:vAlign w:val="center"/>
          </w:tcPr>
          <w:p w14:paraId="4A1CC2B5" w14:textId="22AA7362" w:rsidR="008225B4" w:rsidRPr="000C3066" w:rsidRDefault="00715218" w:rsidP="008225B4">
            <w:pPr>
              <w:jc w:val="center"/>
              <w:rPr>
                <w:rFonts w:ascii="Times New Roman" w:hAnsi="Times New Roman" w:cs="Times New Roman"/>
                <w:sz w:val="18"/>
                <w:szCs w:val="18"/>
                <w:lang w:eastAsia="zh-CN"/>
              </w:rPr>
            </w:pPr>
            <w:r w:rsidRPr="00715218">
              <w:rPr>
                <w:rFonts w:ascii="Times New Roman" w:hAnsi="Times New Roman" w:cs="Times New Roman" w:hint="eastAsia"/>
                <w:sz w:val="18"/>
                <w:szCs w:val="18"/>
                <w:lang w:eastAsia="zh-CN"/>
              </w:rPr>
              <w:t>陶云奇</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马耕</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刘东</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王洪盘</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孟杰</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杨程涛</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王峰</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李锋</w:t>
            </w:r>
            <w:r>
              <w:rPr>
                <w:rFonts w:ascii="Times New Roman" w:hAnsi="Times New Roman" w:cs="Times New Roman" w:hint="eastAsia"/>
                <w:sz w:val="18"/>
                <w:szCs w:val="18"/>
                <w:lang w:eastAsia="zh-CN"/>
              </w:rPr>
              <w:t>，</w:t>
            </w:r>
            <w:r w:rsidRPr="00715218">
              <w:rPr>
                <w:rFonts w:ascii="Times New Roman" w:hAnsi="Times New Roman" w:cs="Times New Roman" w:hint="eastAsia"/>
                <w:sz w:val="18"/>
                <w:szCs w:val="18"/>
                <w:lang w:eastAsia="zh-CN"/>
              </w:rPr>
              <w:t>周正涛</w:t>
            </w:r>
          </w:p>
        </w:tc>
      </w:tr>
      <w:tr w:rsidR="008225B4" w:rsidRPr="004210A5" w14:paraId="3FFE704D" w14:textId="77777777" w:rsidTr="006B45DE">
        <w:trPr>
          <w:trHeight w:hRule="exact" w:val="9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13BAA562"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7A6752CD" w14:textId="07B36ACA" w:rsidR="008225B4" w:rsidRPr="005C6ED6" w:rsidRDefault="00715218"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实验室快速测定煤矿井下工作面前方煤体渗透率的方法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68E07722"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06474C84" w14:textId="57A235CE"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6B45DE">
              <w:rPr>
                <w:rFonts w:ascii="Times New Roman" w:hAnsi="Times New Roman" w:cs="Times New Roman"/>
                <w:sz w:val="18"/>
                <w:szCs w:val="18"/>
              </w:rPr>
              <w:t>201410184997.0</w:t>
            </w:r>
          </w:p>
        </w:tc>
        <w:tc>
          <w:tcPr>
            <w:tcW w:w="992" w:type="dxa"/>
            <w:tcBorders>
              <w:top w:val="single" w:sz="8" w:space="0" w:color="000000"/>
              <w:left w:val="single" w:sz="8" w:space="0" w:color="000000"/>
              <w:bottom w:val="single" w:sz="8" w:space="0" w:color="000000"/>
              <w:right w:val="single" w:sz="8" w:space="0" w:color="000000"/>
            </w:tcBorders>
            <w:vAlign w:val="center"/>
          </w:tcPr>
          <w:p w14:paraId="784F0C69" w14:textId="026B474B"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6B45DE">
              <w:rPr>
                <w:rFonts w:ascii="Times New Roman" w:hAnsi="Times New Roman" w:cs="Times New Roman"/>
                <w:sz w:val="18"/>
                <w:szCs w:val="18"/>
              </w:rPr>
              <w:t>6</w:t>
            </w:r>
            <w:r w:rsidRPr="005C6ED6">
              <w:rPr>
                <w:rFonts w:ascii="Times New Roman" w:hAnsi="Times New Roman" w:cs="Times New Roman"/>
                <w:sz w:val="18"/>
                <w:szCs w:val="18"/>
              </w:rPr>
              <w:t>.</w:t>
            </w:r>
            <w:r w:rsidR="006B45DE">
              <w:rPr>
                <w:rFonts w:ascii="Times New Roman" w:hAnsi="Times New Roman" w:cs="Times New Roman"/>
                <w:sz w:val="18"/>
                <w:szCs w:val="18"/>
              </w:rPr>
              <w:t>04.06</w:t>
            </w:r>
          </w:p>
        </w:tc>
        <w:tc>
          <w:tcPr>
            <w:tcW w:w="709" w:type="dxa"/>
            <w:tcBorders>
              <w:top w:val="single" w:sz="8" w:space="0" w:color="000000"/>
              <w:left w:val="single" w:sz="8" w:space="0" w:color="000000"/>
              <w:bottom w:val="single" w:sz="8" w:space="0" w:color="000000"/>
              <w:right w:val="single" w:sz="8" w:space="0" w:color="000000"/>
            </w:tcBorders>
            <w:vAlign w:val="center"/>
          </w:tcPr>
          <w:p w14:paraId="0B9C1BA6" w14:textId="6B0F8D3D" w:rsidR="008225B4" w:rsidRPr="005C6ED6" w:rsidRDefault="006B45DE" w:rsidP="008225B4">
            <w:pPr>
              <w:jc w:val="center"/>
              <w:rPr>
                <w:rFonts w:ascii="Times New Roman" w:hAnsi="Times New Roman" w:cs="Times New Roman"/>
                <w:sz w:val="18"/>
                <w:szCs w:val="18"/>
              </w:rPr>
            </w:pPr>
            <w:r>
              <w:rPr>
                <w:rFonts w:ascii="Times New Roman" w:hAnsi="Times New Roman" w:cs="Times New Roman"/>
                <w:sz w:val="18"/>
                <w:szCs w:val="18"/>
              </w:rPr>
              <w:t>2013366</w:t>
            </w:r>
          </w:p>
        </w:tc>
        <w:tc>
          <w:tcPr>
            <w:tcW w:w="1134" w:type="dxa"/>
            <w:tcBorders>
              <w:top w:val="single" w:sz="8" w:space="0" w:color="000000"/>
              <w:left w:val="single" w:sz="8" w:space="0" w:color="000000"/>
              <w:bottom w:val="single" w:sz="8" w:space="0" w:color="000000"/>
              <w:right w:val="single" w:sz="8" w:space="0" w:color="000000"/>
            </w:tcBorders>
            <w:vAlign w:val="center"/>
          </w:tcPr>
          <w:p w14:paraId="7EDD5A63" w14:textId="6C244E2B" w:rsidR="008225B4" w:rsidRPr="005C6ED6" w:rsidRDefault="006B45DE" w:rsidP="008225B4">
            <w:pPr>
              <w:jc w:val="center"/>
              <w:rPr>
                <w:rFonts w:ascii="Times New Roman" w:hAnsi="Times New Roman" w:cs="Times New Roman"/>
                <w:sz w:val="18"/>
                <w:szCs w:val="18"/>
              </w:rPr>
            </w:pPr>
            <w:r>
              <w:rPr>
                <w:rFonts w:ascii="Times New Roman" w:hAnsi="Times New Roman" w:cs="Times New Roman" w:hint="eastAsia"/>
                <w:sz w:val="18"/>
                <w:szCs w:val="18"/>
                <w:lang w:eastAsia="zh-CN"/>
              </w:rPr>
              <w:t>山东科技大学</w:t>
            </w:r>
          </w:p>
        </w:tc>
        <w:tc>
          <w:tcPr>
            <w:tcW w:w="2126" w:type="dxa"/>
            <w:tcBorders>
              <w:top w:val="single" w:sz="8" w:space="0" w:color="000000"/>
              <w:left w:val="single" w:sz="8" w:space="0" w:color="000000"/>
              <w:bottom w:val="single" w:sz="8" w:space="0" w:color="000000"/>
              <w:right w:val="single" w:sz="8" w:space="0" w:color="000000"/>
            </w:tcBorders>
            <w:vAlign w:val="center"/>
          </w:tcPr>
          <w:p w14:paraId="0CE172D1" w14:textId="795B730B" w:rsidR="008225B4" w:rsidRPr="000C3066" w:rsidRDefault="006B45DE"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王刚，程卫民，黄启铭，孙路路，张孝强</w:t>
            </w:r>
          </w:p>
        </w:tc>
      </w:tr>
      <w:tr w:rsidR="008225B4" w:rsidRPr="004210A5" w14:paraId="737A77AC" w14:textId="77777777" w:rsidTr="006B45DE">
        <w:trPr>
          <w:trHeight w:hRule="exact" w:val="71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1F27128A"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38FF066F" w14:textId="5F280E70" w:rsidR="008225B4" w:rsidRPr="005C6ED6" w:rsidRDefault="006B45DE"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一种高应力低孔隙率煤层</w:t>
            </w:r>
            <w:proofErr w:type="gramStart"/>
            <w:r>
              <w:rPr>
                <w:rFonts w:ascii="Times New Roman" w:hAnsi="Times New Roman" w:cs="Times New Roman" w:hint="eastAsia"/>
                <w:sz w:val="18"/>
                <w:szCs w:val="18"/>
                <w:lang w:eastAsia="zh-CN"/>
              </w:rPr>
              <w:t>预裂增透</w:t>
            </w:r>
            <w:proofErr w:type="gramEnd"/>
            <w:r>
              <w:rPr>
                <w:rFonts w:ascii="Times New Roman" w:hAnsi="Times New Roman" w:cs="Times New Roman" w:hint="eastAsia"/>
                <w:sz w:val="18"/>
                <w:szCs w:val="18"/>
                <w:lang w:eastAsia="zh-CN"/>
              </w:rPr>
              <w:t>抽放瓦斯的方法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2AA6A30C"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55C9CB37" w14:textId="36C8FC44"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6B45DE">
              <w:rPr>
                <w:rFonts w:ascii="Times New Roman" w:hAnsi="Times New Roman" w:cs="Times New Roman"/>
                <w:sz w:val="18"/>
                <w:szCs w:val="18"/>
              </w:rPr>
              <w:t>201410070082.7</w:t>
            </w:r>
          </w:p>
        </w:tc>
        <w:tc>
          <w:tcPr>
            <w:tcW w:w="992" w:type="dxa"/>
            <w:tcBorders>
              <w:top w:val="single" w:sz="8" w:space="0" w:color="000000"/>
              <w:left w:val="single" w:sz="8" w:space="0" w:color="000000"/>
              <w:bottom w:val="single" w:sz="8" w:space="0" w:color="000000"/>
              <w:right w:val="single" w:sz="8" w:space="0" w:color="000000"/>
            </w:tcBorders>
            <w:vAlign w:val="center"/>
          </w:tcPr>
          <w:p w14:paraId="3985DE3D" w14:textId="06865B58"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6B45DE">
              <w:rPr>
                <w:rFonts w:ascii="Times New Roman" w:hAnsi="Times New Roman" w:cs="Times New Roman"/>
                <w:sz w:val="18"/>
                <w:szCs w:val="18"/>
              </w:rPr>
              <w:t>4</w:t>
            </w:r>
            <w:r w:rsidRPr="005C6ED6">
              <w:rPr>
                <w:rFonts w:ascii="Times New Roman" w:hAnsi="Times New Roman" w:cs="Times New Roman"/>
                <w:sz w:val="18"/>
                <w:szCs w:val="18"/>
              </w:rPr>
              <w:t>.</w:t>
            </w:r>
            <w:r w:rsidR="006B45DE">
              <w:rPr>
                <w:rFonts w:ascii="Times New Roman" w:hAnsi="Times New Roman" w:cs="Times New Roman"/>
                <w:sz w:val="18"/>
                <w:szCs w:val="18"/>
              </w:rPr>
              <w:t>02</w:t>
            </w:r>
            <w:r w:rsidRPr="005C6ED6">
              <w:rPr>
                <w:rFonts w:ascii="Times New Roman" w:hAnsi="Times New Roman" w:cs="Times New Roman"/>
                <w:sz w:val="18"/>
                <w:szCs w:val="18"/>
              </w:rPr>
              <w:t>.</w:t>
            </w:r>
            <w:r w:rsidR="006B45DE">
              <w:rPr>
                <w:rFonts w:ascii="Times New Roman" w:hAnsi="Times New Roman" w:cs="Times New Roman"/>
                <w:sz w:val="18"/>
                <w:szCs w:val="18"/>
              </w:rPr>
              <w:t>28</w:t>
            </w:r>
          </w:p>
        </w:tc>
        <w:tc>
          <w:tcPr>
            <w:tcW w:w="709" w:type="dxa"/>
            <w:tcBorders>
              <w:top w:val="single" w:sz="8" w:space="0" w:color="000000"/>
              <w:left w:val="single" w:sz="8" w:space="0" w:color="000000"/>
              <w:bottom w:val="single" w:sz="8" w:space="0" w:color="000000"/>
              <w:right w:val="single" w:sz="8" w:space="0" w:color="000000"/>
            </w:tcBorders>
            <w:vAlign w:val="center"/>
          </w:tcPr>
          <w:p w14:paraId="5FAB9B28" w14:textId="0C480CD7" w:rsidR="008225B4" w:rsidRPr="005C6ED6" w:rsidRDefault="006B45DE" w:rsidP="008225B4">
            <w:pPr>
              <w:jc w:val="center"/>
              <w:rPr>
                <w:rFonts w:ascii="Times New Roman" w:hAnsi="Times New Roman" w:cs="Times New Roman"/>
                <w:sz w:val="18"/>
                <w:szCs w:val="18"/>
              </w:rPr>
            </w:pPr>
            <w:r>
              <w:rPr>
                <w:rFonts w:ascii="Times New Roman" w:hAnsi="Times New Roman" w:cs="Times New Roman"/>
                <w:sz w:val="18"/>
                <w:szCs w:val="18"/>
              </w:rPr>
              <w:t>2377885</w:t>
            </w:r>
          </w:p>
        </w:tc>
        <w:tc>
          <w:tcPr>
            <w:tcW w:w="1134" w:type="dxa"/>
            <w:tcBorders>
              <w:top w:val="single" w:sz="8" w:space="0" w:color="000000"/>
              <w:left w:val="single" w:sz="8" w:space="0" w:color="000000"/>
              <w:bottom w:val="single" w:sz="8" w:space="0" w:color="000000"/>
              <w:right w:val="single" w:sz="8" w:space="0" w:color="000000"/>
            </w:tcBorders>
            <w:vAlign w:val="center"/>
          </w:tcPr>
          <w:p w14:paraId="556C34EE" w14:textId="2C6ABE4C" w:rsidR="008225B4" w:rsidRPr="005C6ED6" w:rsidRDefault="006B45DE" w:rsidP="008225B4">
            <w:pPr>
              <w:jc w:val="center"/>
              <w:rPr>
                <w:rFonts w:ascii="Times New Roman" w:hAnsi="Times New Roman" w:cs="Times New Roman"/>
                <w:sz w:val="18"/>
                <w:szCs w:val="18"/>
              </w:rPr>
            </w:pPr>
            <w:r>
              <w:rPr>
                <w:rFonts w:ascii="Times New Roman" w:hAnsi="Times New Roman" w:cs="Times New Roman" w:hint="eastAsia"/>
                <w:sz w:val="18"/>
                <w:szCs w:val="18"/>
                <w:lang w:eastAsia="zh-CN"/>
              </w:rPr>
              <w:t>山东科技大学</w:t>
            </w:r>
          </w:p>
        </w:tc>
        <w:tc>
          <w:tcPr>
            <w:tcW w:w="2126" w:type="dxa"/>
            <w:tcBorders>
              <w:top w:val="single" w:sz="8" w:space="0" w:color="000000"/>
              <w:left w:val="single" w:sz="8" w:space="0" w:color="000000"/>
              <w:bottom w:val="single" w:sz="8" w:space="0" w:color="000000"/>
              <w:right w:val="single" w:sz="8" w:space="0" w:color="000000"/>
            </w:tcBorders>
            <w:vAlign w:val="center"/>
          </w:tcPr>
          <w:p w14:paraId="333781C7" w14:textId="2729CB69" w:rsidR="008225B4" w:rsidRPr="000C3066" w:rsidRDefault="006B45DE" w:rsidP="008225B4">
            <w:pPr>
              <w:jc w:val="center"/>
              <w:rPr>
                <w:rFonts w:ascii="Times New Roman" w:hAnsi="Times New Roman" w:cs="Times New Roman"/>
                <w:sz w:val="18"/>
                <w:szCs w:val="18"/>
                <w:lang w:eastAsia="zh-CN"/>
              </w:rPr>
            </w:pPr>
            <w:r w:rsidRPr="006B45DE">
              <w:rPr>
                <w:rFonts w:ascii="Times New Roman" w:hAnsi="Times New Roman" w:cs="Times New Roman" w:hint="eastAsia"/>
                <w:sz w:val="18"/>
                <w:szCs w:val="18"/>
                <w:lang w:eastAsia="zh-CN"/>
              </w:rPr>
              <w:t>王刚，程卫民，孙路路，</w:t>
            </w:r>
            <w:r>
              <w:rPr>
                <w:rFonts w:ascii="Times New Roman" w:hAnsi="Times New Roman" w:cs="Times New Roman" w:hint="eastAsia"/>
                <w:sz w:val="18"/>
                <w:szCs w:val="18"/>
                <w:lang w:eastAsia="zh-CN"/>
              </w:rPr>
              <w:t>周刚，</w:t>
            </w:r>
            <w:r w:rsidRPr="006B45DE">
              <w:rPr>
                <w:rFonts w:ascii="Times New Roman" w:hAnsi="Times New Roman" w:cs="Times New Roman" w:hint="eastAsia"/>
                <w:sz w:val="18"/>
                <w:szCs w:val="18"/>
                <w:lang w:eastAsia="zh-CN"/>
              </w:rPr>
              <w:t>张孝强</w:t>
            </w:r>
            <w:r>
              <w:rPr>
                <w:rFonts w:ascii="Times New Roman" w:hAnsi="Times New Roman" w:cs="Times New Roman" w:hint="eastAsia"/>
                <w:sz w:val="18"/>
                <w:szCs w:val="18"/>
                <w:lang w:eastAsia="zh-CN"/>
              </w:rPr>
              <w:t>，</w:t>
            </w:r>
            <w:r w:rsidRPr="006B45DE">
              <w:rPr>
                <w:rFonts w:ascii="Times New Roman" w:hAnsi="Times New Roman" w:cs="Times New Roman" w:hint="eastAsia"/>
                <w:sz w:val="18"/>
                <w:szCs w:val="18"/>
                <w:lang w:eastAsia="zh-CN"/>
              </w:rPr>
              <w:t>黄启铭</w:t>
            </w:r>
          </w:p>
        </w:tc>
      </w:tr>
      <w:tr w:rsidR="008225B4" w:rsidRPr="004210A5" w14:paraId="54453400" w14:textId="77777777" w:rsidTr="006B45DE">
        <w:trPr>
          <w:trHeight w:hRule="exact" w:val="1004"/>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3C4DED28"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148FF21F" w14:textId="2168F6DC" w:rsidR="008225B4" w:rsidRPr="005C6ED6" w:rsidRDefault="006B45DE"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基于水的热流固耦合</w:t>
            </w:r>
            <w:proofErr w:type="gramStart"/>
            <w:r>
              <w:rPr>
                <w:rFonts w:ascii="Times New Roman" w:hAnsi="Times New Roman" w:cs="Times New Roman" w:hint="eastAsia"/>
                <w:sz w:val="18"/>
                <w:szCs w:val="18"/>
                <w:lang w:eastAsia="zh-CN"/>
              </w:rPr>
              <w:t>煤体真三</w:t>
            </w:r>
            <w:proofErr w:type="gramEnd"/>
            <w:r>
              <w:rPr>
                <w:rFonts w:ascii="Times New Roman" w:hAnsi="Times New Roman" w:cs="Times New Roman" w:hint="eastAsia"/>
                <w:sz w:val="18"/>
                <w:szCs w:val="18"/>
                <w:lang w:eastAsia="zh-CN"/>
              </w:rPr>
              <w:t>轴剪切渗流实验装置及其实验方法</w:t>
            </w:r>
          </w:p>
        </w:tc>
        <w:tc>
          <w:tcPr>
            <w:tcW w:w="851" w:type="dxa"/>
            <w:tcBorders>
              <w:top w:val="single" w:sz="8" w:space="0" w:color="000000"/>
              <w:left w:val="single" w:sz="8" w:space="0" w:color="000000"/>
              <w:bottom w:val="single" w:sz="8" w:space="0" w:color="000000"/>
              <w:right w:val="single" w:sz="8" w:space="0" w:color="000000"/>
            </w:tcBorders>
            <w:vAlign w:val="center"/>
          </w:tcPr>
          <w:p w14:paraId="714859E3"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7FAD565E" w14:textId="729E3155"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ZL201510</w:t>
            </w:r>
            <w:r w:rsidR="006B45DE">
              <w:rPr>
                <w:rFonts w:ascii="Times New Roman" w:hAnsi="Times New Roman" w:cs="Times New Roman"/>
                <w:sz w:val="18"/>
                <w:szCs w:val="18"/>
              </w:rPr>
              <w:t>409244.</w:t>
            </w:r>
            <w:r w:rsidR="006B45DE">
              <w:rPr>
                <w:rFonts w:ascii="Times New Roman" w:hAnsi="Times New Roman" w:cs="Times New Roman" w:hint="eastAsia"/>
                <w:sz w:val="18"/>
                <w:szCs w:val="18"/>
                <w:lang w:eastAsia="zh-CN"/>
              </w:rPr>
              <w:t>X</w:t>
            </w:r>
          </w:p>
        </w:tc>
        <w:tc>
          <w:tcPr>
            <w:tcW w:w="992" w:type="dxa"/>
            <w:tcBorders>
              <w:top w:val="single" w:sz="8" w:space="0" w:color="000000"/>
              <w:left w:val="single" w:sz="8" w:space="0" w:color="000000"/>
              <w:bottom w:val="single" w:sz="8" w:space="0" w:color="000000"/>
              <w:right w:val="single" w:sz="8" w:space="0" w:color="000000"/>
            </w:tcBorders>
            <w:vAlign w:val="center"/>
          </w:tcPr>
          <w:p w14:paraId="37D74C8F" w14:textId="1F2F037C"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6B45DE">
              <w:rPr>
                <w:rFonts w:ascii="Times New Roman" w:hAnsi="Times New Roman" w:cs="Times New Roman"/>
                <w:sz w:val="18"/>
                <w:szCs w:val="18"/>
              </w:rPr>
              <w:t>7</w:t>
            </w:r>
            <w:r w:rsidRPr="005C6ED6">
              <w:rPr>
                <w:rFonts w:ascii="Times New Roman" w:hAnsi="Times New Roman" w:cs="Times New Roman"/>
                <w:sz w:val="18"/>
                <w:szCs w:val="18"/>
              </w:rPr>
              <w:t>.</w:t>
            </w:r>
            <w:r w:rsidR="006B45DE">
              <w:rPr>
                <w:rFonts w:ascii="Times New Roman" w:hAnsi="Times New Roman" w:cs="Times New Roman"/>
                <w:sz w:val="18"/>
                <w:szCs w:val="18"/>
              </w:rPr>
              <w:t>10</w:t>
            </w:r>
            <w:r w:rsidRPr="005C6ED6">
              <w:rPr>
                <w:rFonts w:ascii="Times New Roman" w:hAnsi="Times New Roman" w:cs="Times New Roman"/>
                <w:sz w:val="18"/>
                <w:szCs w:val="18"/>
              </w:rPr>
              <w:t>.2</w:t>
            </w:r>
            <w:r w:rsidR="006B45DE">
              <w:rPr>
                <w:rFonts w:ascii="Times New Roman" w:hAnsi="Times New Roman" w:cs="Times New Roman"/>
                <w:sz w:val="18"/>
                <w:szCs w:val="18"/>
              </w:rPr>
              <w:t>4</w:t>
            </w:r>
          </w:p>
        </w:tc>
        <w:tc>
          <w:tcPr>
            <w:tcW w:w="709" w:type="dxa"/>
            <w:tcBorders>
              <w:top w:val="single" w:sz="8" w:space="0" w:color="000000"/>
              <w:left w:val="single" w:sz="8" w:space="0" w:color="000000"/>
              <w:bottom w:val="single" w:sz="8" w:space="0" w:color="000000"/>
              <w:right w:val="single" w:sz="8" w:space="0" w:color="000000"/>
            </w:tcBorders>
            <w:vAlign w:val="center"/>
          </w:tcPr>
          <w:p w14:paraId="59A0DFE4" w14:textId="1316E60A"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w:t>
            </w:r>
            <w:r w:rsidR="006B45DE">
              <w:rPr>
                <w:rFonts w:ascii="Times New Roman" w:hAnsi="Times New Roman" w:cs="Times New Roman"/>
                <w:sz w:val="18"/>
                <w:szCs w:val="18"/>
              </w:rPr>
              <w:t>666822</w:t>
            </w:r>
          </w:p>
        </w:tc>
        <w:tc>
          <w:tcPr>
            <w:tcW w:w="1134" w:type="dxa"/>
            <w:tcBorders>
              <w:top w:val="single" w:sz="8" w:space="0" w:color="000000"/>
              <w:left w:val="single" w:sz="8" w:space="0" w:color="000000"/>
              <w:bottom w:val="single" w:sz="8" w:space="0" w:color="000000"/>
              <w:right w:val="single" w:sz="8" w:space="0" w:color="000000"/>
            </w:tcBorders>
            <w:vAlign w:val="center"/>
          </w:tcPr>
          <w:p w14:paraId="0BBA14C8" w14:textId="49EF9B82" w:rsidR="008225B4" w:rsidRPr="005C6ED6" w:rsidRDefault="006B45DE" w:rsidP="008225B4">
            <w:pPr>
              <w:jc w:val="center"/>
              <w:rPr>
                <w:rFonts w:ascii="Times New Roman" w:hAnsi="Times New Roman" w:cs="Times New Roman"/>
                <w:sz w:val="18"/>
                <w:szCs w:val="18"/>
              </w:rPr>
            </w:pPr>
            <w:r>
              <w:rPr>
                <w:rFonts w:ascii="Times New Roman" w:hAnsi="Times New Roman" w:cs="Times New Roman" w:hint="eastAsia"/>
                <w:sz w:val="18"/>
                <w:szCs w:val="18"/>
                <w:lang w:eastAsia="zh-CN"/>
              </w:rPr>
              <w:t>山东科技大学</w:t>
            </w:r>
          </w:p>
        </w:tc>
        <w:tc>
          <w:tcPr>
            <w:tcW w:w="2126" w:type="dxa"/>
            <w:tcBorders>
              <w:top w:val="single" w:sz="8" w:space="0" w:color="000000"/>
              <w:left w:val="single" w:sz="8" w:space="0" w:color="000000"/>
              <w:bottom w:val="single" w:sz="8" w:space="0" w:color="000000"/>
              <w:right w:val="single" w:sz="8" w:space="0" w:color="000000"/>
            </w:tcBorders>
            <w:vAlign w:val="center"/>
          </w:tcPr>
          <w:p w14:paraId="7CBC0628" w14:textId="4C32B65A" w:rsidR="008225B4" w:rsidRPr="000C3066" w:rsidRDefault="006B45DE" w:rsidP="008225B4">
            <w:pPr>
              <w:jc w:val="center"/>
              <w:rPr>
                <w:rFonts w:ascii="Times New Roman" w:hAnsi="Times New Roman" w:cs="Times New Roman"/>
                <w:sz w:val="18"/>
                <w:szCs w:val="18"/>
                <w:lang w:eastAsia="zh-CN"/>
              </w:rPr>
            </w:pPr>
            <w:r w:rsidRPr="006B45DE">
              <w:rPr>
                <w:rFonts w:ascii="Times New Roman" w:hAnsi="Times New Roman" w:cs="Times New Roman" w:hint="eastAsia"/>
                <w:sz w:val="18"/>
                <w:szCs w:val="18"/>
                <w:lang w:eastAsia="zh-CN"/>
              </w:rPr>
              <w:t>王刚，程卫民，</w:t>
            </w:r>
            <w:r>
              <w:rPr>
                <w:rFonts w:ascii="Times New Roman" w:hAnsi="Times New Roman" w:cs="Times New Roman" w:hint="eastAsia"/>
                <w:sz w:val="18"/>
                <w:szCs w:val="18"/>
                <w:lang w:eastAsia="zh-CN"/>
              </w:rPr>
              <w:t>杜文州，</w:t>
            </w:r>
            <w:r w:rsidRPr="006B45DE">
              <w:rPr>
                <w:rFonts w:ascii="Times New Roman" w:hAnsi="Times New Roman" w:cs="Times New Roman" w:hint="eastAsia"/>
                <w:sz w:val="18"/>
                <w:szCs w:val="18"/>
                <w:lang w:eastAsia="zh-CN"/>
              </w:rPr>
              <w:t>孙路路，张孝强，黄启铭</w:t>
            </w:r>
            <w:r>
              <w:rPr>
                <w:rFonts w:ascii="Times New Roman" w:hAnsi="Times New Roman" w:cs="Times New Roman" w:hint="eastAsia"/>
                <w:sz w:val="18"/>
                <w:szCs w:val="18"/>
                <w:lang w:eastAsia="zh-CN"/>
              </w:rPr>
              <w:t>，武猛</w:t>
            </w:r>
            <w:proofErr w:type="gramStart"/>
            <w:r>
              <w:rPr>
                <w:rFonts w:ascii="Times New Roman" w:hAnsi="Times New Roman" w:cs="Times New Roman" w:hint="eastAsia"/>
                <w:sz w:val="18"/>
                <w:szCs w:val="18"/>
                <w:lang w:eastAsia="zh-CN"/>
              </w:rPr>
              <w:t>猛</w:t>
            </w:r>
            <w:proofErr w:type="gramEnd"/>
          </w:p>
        </w:tc>
      </w:tr>
      <w:tr w:rsidR="008225B4" w:rsidRPr="004210A5" w14:paraId="553C75A2" w14:textId="77777777" w:rsidTr="006B45DE">
        <w:trPr>
          <w:trHeight w:hRule="exact" w:val="1041"/>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7DE8CD6C"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发明专利</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14:paraId="671D97E0" w14:textId="1869B3F2" w:rsidR="008225B4" w:rsidRPr="005C6ED6" w:rsidRDefault="006B45DE"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一种</w:t>
            </w:r>
            <w:proofErr w:type="gramStart"/>
            <w:r>
              <w:rPr>
                <w:rFonts w:ascii="Times New Roman" w:hAnsi="Times New Roman" w:cs="Times New Roman" w:hint="eastAsia"/>
                <w:sz w:val="18"/>
                <w:szCs w:val="18"/>
                <w:lang w:eastAsia="zh-CN"/>
              </w:rPr>
              <w:t>预裂与高压</w:t>
            </w:r>
            <w:proofErr w:type="gramEnd"/>
            <w:r>
              <w:rPr>
                <w:rFonts w:ascii="Times New Roman" w:hAnsi="Times New Roman" w:cs="Times New Roman" w:hint="eastAsia"/>
                <w:sz w:val="18"/>
                <w:szCs w:val="18"/>
                <w:lang w:eastAsia="zh-CN"/>
              </w:rPr>
              <w:t>注水相结合的低透气性煤层弱化增</w:t>
            </w:r>
            <w:proofErr w:type="gramStart"/>
            <w:r>
              <w:rPr>
                <w:rFonts w:ascii="Times New Roman" w:hAnsi="Times New Roman" w:cs="Times New Roman" w:hint="eastAsia"/>
                <w:sz w:val="18"/>
                <w:szCs w:val="18"/>
                <w:lang w:eastAsia="zh-CN"/>
              </w:rPr>
              <w:t>透方法</w:t>
            </w:r>
            <w:proofErr w:type="gramEnd"/>
          </w:p>
        </w:tc>
        <w:tc>
          <w:tcPr>
            <w:tcW w:w="851" w:type="dxa"/>
            <w:tcBorders>
              <w:top w:val="single" w:sz="8" w:space="0" w:color="000000"/>
              <w:left w:val="single" w:sz="8" w:space="0" w:color="000000"/>
              <w:bottom w:val="single" w:sz="8" w:space="0" w:color="000000"/>
              <w:right w:val="single" w:sz="8" w:space="0" w:color="000000"/>
            </w:tcBorders>
            <w:vAlign w:val="center"/>
          </w:tcPr>
          <w:p w14:paraId="75585F16" w14:textId="77777777" w:rsidR="008225B4" w:rsidRPr="005C6ED6" w:rsidRDefault="008225B4" w:rsidP="008225B4">
            <w:pPr>
              <w:jc w:val="center"/>
              <w:rPr>
                <w:rFonts w:ascii="Times New Roman" w:hAnsi="Times New Roman" w:cs="Times New Roman"/>
                <w:sz w:val="18"/>
                <w:szCs w:val="18"/>
              </w:rPr>
            </w:pPr>
            <w:proofErr w:type="spellStart"/>
            <w:r w:rsidRPr="005C6ED6">
              <w:rPr>
                <w:rFonts w:ascii="Times New Roman" w:hAnsi="Times New Roman" w:cs="Times New Roman"/>
                <w:sz w:val="18"/>
                <w:szCs w:val="18"/>
              </w:rPr>
              <w:t>中国</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14:paraId="5A44D2B7" w14:textId="2BAA5591"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ZL</w:t>
            </w:r>
            <w:r w:rsidR="006B45DE">
              <w:rPr>
                <w:rFonts w:ascii="Times New Roman" w:hAnsi="Times New Roman" w:cs="Times New Roman"/>
                <w:sz w:val="18"/>
                <w:szCs w:val="18"/>
              </w:rPr>
              <w:t>201510666689.6</w:t>
            </w:r>
          </w:p>
        </w:tc>
        <w:tc>
          <w:tcPr>
            <w:tcW w:w="992" w:type="dxa"/>
            <w:tcBorders>
              <w:top w:val="single" w:sz="8" w:space="0" w:color="000000"/>
              <w:left w:val="single" w:sz="8" w:space="0" w:color="000000"/>
              <w:bottom w:val="single" w:sz="8" w:space="0" w:color="000000"/>
              <w:right w:val="single" w:sz="8" w:space="0" w:color="000000"/>
            </w:tcBorders>
            <w:vAlign w:val="center"/>
          </w:tcPr>
          <w:p w14:paraId="1D549CE9" w14:textId="345CFE75" w:rsidR="008225B4" w:rsidRPr="005C6ED6" w:rsidRDefault="008225B4" w:rsidP="008225B4">
            <w:pPr>
              <w:jc w:val="center"/>
              <w:rPr>
                <w:rFonts w:ascii="Times New Roman" w:hAnsi="Times New Roman" w:cs="Times New Roman"/>
                <w:sz w:val="18"/>
                <w:szCs w:val="18"/>
              </w:rPr>
            </w:pPr>
            <w:r w:rsidRPr="005C6ED6">
              <w:rPr>
                <w:rFonts w:ascii="Times New Roman" w:hAnsi="Times New Roman" w:cs="Times New Roman"/>
                <w:sz w:val="18"/>
                <w:szCs w:val="18"/>
              </w:rPr>
              <w:t>201</w:t>
            </w:r>
            <w:r w:rsidR="006B45DE">
              <w:rPr>
                <w:rFonts w:ascii="Times New Roman" w:hAnsi="Times New Roman" w:cs="Times New Roman"/>
                <w:sz w:val="18"/>
                <w:szCs w:val="18"/>
              </w:rPr>
              <w:t>7</w:t>
            </w:r>
            <w:r w:rsidRPr="005C6ED6">
              <w:rPr>
                <w:rFonts w:ascii="Times New Roman" w:hAnsi="Times New Roman" w:cs="Times New Roman"/>
                <w:sz w:val="18"/>
                <w:szCs w:val="18"/>
              </w:rPr>
              <w:t>.</w:t>
            </w:r>
            <w:r w:rsidR="006B45DE">
              <w:rPr>
                <w:rFonts w:ascii="Times New Roman" w:hAnsi="Times New Roman" w:cs="Times New Roman"/>
                <w:sz w:val="18"/>
                <w:szCs w:val="18"/>
              </w:rPr>
              <w:t>12</w:t>
            </w:r>
            <w:r w:rsidRPr="005C6ED6">
              <w:rPr>
                <w:rFonts w:ascii="Times New Roman" w:hAnsi="Times New Roman" w:cs="Times New Roman"/>
                <w:sz w:val="18"/>
                <w:szCs w:val="18"/>
              </w:rPr>
              <w:t>.</w:t>
            </w:r>
            <w:r w:rsidR="006B45DE">
              <w:rPr>
                <w:rFonts w:ascii="Times New Roman" w:hAnsi="Times New Roman" w:cs="Times New Roman"/>
                <w:sz w:val="18"/>
                <w:szCs w:val="18"/>
              </w:rPr>
              <w:t>08</w:t>
            </w:r>
          </w:p>
        </w:tc>
        <w:tc>
          <w:tcPr>
            <w:tcW w:w="709" w:type="dxa"/>
            <w:tcBorders>
              <w:top w:val="single" w:sz="8" w:space="0" w:color="000000"/>
              <w:left w:val="single" w:sz="8" w:space="0" w:color="000000"/>
              <w:bottom w:val="single" w:sz="8" w:space="0" w:color="000000"/>
              <w:right w:val="single" w:sz="8" w:space="0" w:color="000000"/>
            </w:tcBorders>
            <w:vAlign w:val="center"/>
          </w:tcPr>
          <w:p w14:paraId="521455BC" w14:textId="7389345A" w:rsidR="008225B4" w:rsidRPr="005C6ED6" w:rsidRDefault="006B45DE" w:rsidP="008225B4">
            <w:pPr>
              <w:jc w:val="center"/>
              <w:rPr>
                <w:rFonts w:ascii="Times New Roman" w:hAnsi="Times New Roman" w:cs="Times New Roman"/>
                <w:sz w:val="18"/>
                <w:szCs w:val="18"/>
              </w:rPr>
            </w:pPr>
            <w:r>
              <w:rPr>
                <w:rFonts w:ascii="Times New Roman" w:hAnsi="Times New Roman" w:cs="Times New Roman"/>
                <w:sz w:val="18"/>
                <w:szCs w:val="18"/>
              </w:rPr>
              <w:t>2728985</w:t>
            </w:r>
          </w:p>
        </w:tc>
        <w:tc>
          <w:tcPr>
            <w:tcW w:w="1134" w:type="dxa"/>
            <w:tcBorders>
              <w:top w:val="single" w:sz="8" w:space="0" w:color="000000"/>
              <w:left w:val="single" w:sz="8" w:space="0" w:color="000000"/>
              <w:bottom w:val="single" w:sz="8" w:space="0" w:color="000000"/>
              <w:right w:val="single" w:sz="8" w:space="0" w:color="000000"/>
            </w:tcBorders>
            <w:vAlign w:val="center"/>
          </w:tcPr>
          <w:p w14:paraId="7129E4E3" w14:textId="2FDE4EAE" w:rsidR="008225B4" w:rsidRPr="005C6ED6" w:rsidRDefault="006B45DE" w:rsidP="008225B4">
            <w:pPr>
              <w:jc w:val="center"/>
              <w:rPr>
                <w:rFonts w:ascii="Times New Roman" w:hAnsi="Times New Roman" w:cs="Times New Roman"/>
                <w:sz w:val="18"/>
                <w:szCs w:val="18"/>
              </w:rPr>
            </w:pPr>
            <w:r>
              <w:rPr>
                <w:rFonts w:ascii="Times New Roman" w:hAnsi="Times New Roman" w:cs="Times New Roman" w:hint="eastAsia"/>
                <w:sz w:val="18"/>
                <w:szCs w:val="18"/>
                <w:lang w:eastAsia="zh-CN"/>
              </w:rPr>
              <w:t>山东科技大学</w:t>
            </w:r>
          </w:p>
        </w:tc>
        <w:tc>
          <w:tcPr>
            <w:tcW w:w="2126" w:type="dxa"/>
            <w:tcBorders>
              <w:top w:val="single" w:sz="8" w:space="0" w:color="000000"/>
              <w:left w:val="single" w:sz="8" w:space="0" w:color="000000"/>
              <w:bottom w:val="single" w:sz="8" w:space="0" w:color="000000"/>
              <w:right w:val="single" w:sz="8" w:space="0" w:color="000000"/>
            </w:tcBorders>
            <w:vAlign w:val="center"/>
          </w:tcPr>
          <w:p w14:paraId="6F3EBF44" w14:textId="09A8100E" w:rsidR="008225B4" w:rsidRPr="000C3066" w:rsidRDefault="006B45DE" w:rsidP="008225B4">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王刚，张孝强，杜文州，孙路路，刘震</w:t>
            </w:r>
          </w:p>
        </w:tc>
      </w:tr>
    </w:tbl>
    <w:p w14:paraId="5692BA12" w14:textId="77777777" w:rsidR="00C219EC" w:rsidRDefault="00C5341F" w:rsidP="00A76FAD">
      <w:pPr>
        <w:spacing w:beforeLines="50" w:before="156" w:line="500" w:lineRule="exact"/>
        <w:rPr>
          <w:rFonts w:ascii="仿宋" w:eastAsia="仿宋" w:hAnsi="仿宋"/>
          <w:b/>
          <w:sz w:val="28"/>
          <w:szCs w:val="28"/>
        </w:rPr>
      </w:pPr>
      <w:r w:rsidRPr="00C219EC">
        <w:rPr>
          <w:rFonts w:ascii="仿宋" w:eastAsia="仿宋" w:hAnsi="仿宋" w:hint="eastAsia"/>
          <w:b/>
          <w:sz w:val="28"/>
          <w:szCs w:val="28"/>
        </w:rPr>
        <w:lastRenderedPageBreak/>
        <w:t>主要完成人情况</w:t>
      </w:r>
    </w:p>
    <w:tbl>
      <w:tblPr>
        <w:tblStyle w:val="a7"/>
        <w:tblW w:w="6148" w:type="pct"/>
        <w:jc w:val="center"/>
        <w:tblLook w:val="04A0" w:firstRow="1" w:lastRow="0" w:firstColumn="1" w:lastColumn="0" w:noHBand="0" w:noVBand="1"/>
      </w:tblPr>
      <w:tblGrid>
        <w:gridCol w:w="990"/>
        <w:gridCol w:w="708"/>
        <w:gridCol w:w="1275"/>
        <w:gridCol w:w="1418"/>
        <w:gridCol w:w="1842"/>
        <w:gridCol w:w="1699"/>
        <w:gridCol w:w="2269"/>
      </w:tblGrid>
      <w:tr w:rsidR="008225B4" w:rsidRPr="008225B4" w14:paraId="38538D49" w14:textId="77777777" w:rsidTr="003135CC">
        <w:trPr>
          <w:trHeight w:val="1134"/>
          <w:jc w:val="center"/>
        </w:trPr>
        <w:tc>
          <w:tcPr>
            <w:tcW w:w="485" w:type="pct"/>
            <w:vAlign w:val="center"/>
          </w:tcPr>
          <w:p w14:paraId="55F9371A" w14:textId="77777777" w:rsidR="00C219EC" w:rsidRPr="008225B4" w:rsidRDefault="00C219EC" w:rsidP="003135CC">
            <w:pPr>
              <w:spacing w:line="400" w:lineRule="exact"/>
              <w:jc w:val="center"/>
              <w:rPr>
                <w:rFonts w:ascii="Times New Roman" w:eastAsia="仿宋" w:hAnsi="Times New Roman" w:cs="Times New Roman"/>
                <w:b/>
                <w:sz w:val="24"/>
                <w:szCs w:val="24"/>
              </w:rPr>
            </w:pPr>
            <w:r w:rsidRPr="008225B4">
              <w:rPr>
                <w:rFonts w:ascii="Times New Roman" w:eastAsia="仿宋" w:hAnsi="Times New Roman" w:cs="Times New Roman"/>
                <w:b/>
                <w:sz w:val="24"/>
                <w:szCs w:val="24"/>
              </w:rPr>
              <w:t>姓名</w:t>
            </w:r>
          </w:p>
        </w:tc>
        <w:tc>
          <w:tcPr>
            <w:tcW w:w="347" w:type="pct"/>
            <w:vAlign w:val="center"/>
          </w:tcPr>
          <w:p w14:paraId="54C3D63B" w14:textId="77777777" w:rsidR="00C219EC" w:rsidRPr="008225B4" w:rsidRDefault="00C219EC" w:rsidP="003135CC">
            <w:pPr>
              <w:spacing w:line="400" w:lineRule="exact"/>
              <w:jc w:val="center"/>
              <w:rPr>
                <w:rFonts w:ascii="Times New Roman" w:eastAsia="仿宋" w:hAnsi="Times New Roman" w:cs="Times New Roman"/>
                <w:b/>
                <w:sz w:val="24"/>
                <w:szCs w:val="24"/>
              </w:rPr>
            </w:pPr>
            <w:r w:rsidRPr="008225B4">
              <w:rPr>
                <w:rFonts w:ascii="Times New Roman" w:eastAsia="仿宋" w:hAnsi="Times New Roman" w:cs="Times New Roman"/>
                <w:b/>
                <w:sz w:val="24"/>
                <w:szCs w:val="24"/>
              </w:rPr>
              <w:t>排名</w:t>
            </w:r>
          </w:p>
        </w:tc>
        <w:tc>
          <w:tcPr>
            <w:tcW w:w="625" w:type="pct"/>
            <w:vAlign w:val="center"/>
          </w:tcPr>
          <w:p w14:paraId="77FE83F3" w14:textId="77777777" w:rsidR="00C219EC" w:rsidRPr="008225B4" w:rsidRDefault="00C219EC" w:rsidP="003135CC">
            <w:pPr>
              <w:spacing w:line="400" w:lineRule="exact"/>
              <w:jc w:val="center"/>
              <w:rPr>
                <w:rFonts w:ascii="Times New Roman" w:eastAsia="仿宋" w:hAnsi="Times New Roman" w:cs="Times New Roman"/>
                <w:b/>
                <w:sz w:val="24"/>
                <w:szCs w:val="24"/>
              </w:rPr>
            </w:pPr>
            <w:r w:rsidRPr="008225B4">
              <w:rPr>
                <w:rFonts w:ascii="Times New Roman" w:eastAsia="仿宋" w:hAnsi="Times New Roman" w:cs="Times New Roman"/>
                <w:b/>
                <w:sz w:val="24"/>
                <w:szCs w:val="24"/>
              </w:rPr>
              <w:t>行政职务</w:t>
            </w:r>
          </w:p>
        </w:tc>
        <w:tc>
          <w:tcPr>
            <w:tcW w:w="695" w:type="pct"/>
            <w:vAlign w:val="center"/>
          </w:tcPr>
          <w:p w14:paraId="7A18FE68" w14:textId="77777777" w:rsidR="00C219EC" w:rsidRPr="008225B4" w:rsidRDefault="00C219EC" w:rsidP="003135CC">
            <w:pPr>
              <w:spacing w:line="400" w:lineRule="exact"/>
              <w:jc w:val="center"/>
              <w:rPr>
                <w:rFonts w:ascii="Times New Roman" w:eastAsia="仿宋" w:hAnsi="Times New Roman" w:cs="Times New Roman"/>
                <w:b/>
                <w:sz w:val="24"/>
                <w:szCs w:val="24"/>
              </w:rPr>
            </w:pPr>
            <w:r w:rsidRPr="008225B4">
              <w:rPr>
                <w:rFonts w:ascii="Times New Roman" w:eastAsia="仿宋" w:hAnsi="Times New Roman" w:cs="Times New Roman"/>
                <w:b/>
                <w:sz w:val="24"/>
                <w:szCs w:val="24"/>
              </w:rPr>
              <w:t>技术职称</w:t>
            </w:r>
          </w:p>
        </w:tc>
        <w:tc>
          <w:tcPr>
            <w:tcW w:w="903" w:type="pct"/>
            <w:vAlign w:val="center"/>
          </w:tcPr>
          <w:p w14:paraId="2BE4C2CF" w14:textId="77777777" w:rsidR="00C219EC" w:rsidRPr="008225B4" w:rsidRDefault="00C219EC" w:rsidP="003135CC">
            <w:pPr>
              <w:spacing w:line="400" w:lineRule="exact"/>
              <w:jc w:val="center"/>
              <w:rPr>
                <w:rFonts w:ascii="Times New Roman" w:eastAsia="仿宋" w:hAnsi="Times New Roman" w:cs="Times New Roman"/>
                <w:b/>
                <w:sz w:val="24"/>
                <w:szCs w:val="24"/>
              </w:rPr>
            </w:pPr>
            <w:r w:rsidRPr="008225B4">
              <w:rPr>
                <w:rFonts w:ascii="Times New Roman" w:eastAsia="仿宋" w:hAnsi="Times New Roman" w:cs="Times New Roman"/>
                <w:b/>
                <w:sz w:val="24"/>
                <w:szCs w:val="24"/>
              </w:rPr>
              <w:t>工作单位</w:t>
            </w:r>
          </w:p>
        </w:tc>
        <w:tc>
          <w:tcPr>
            <w:tcW w:w="833" w:type="pct"/>
            <w:vAlign w:val="center"/>
          </w:tcPr>
          <w:p w14:paraId="02124FC0" w14:textId="77777777" w:rsidR="00C219EC" w:rsidRPr="008225B4" w:rsidRDefault="00C219EC" w:rsidP="003135CC">
            <w:pPr>
              <w:spacing w:line="400" w:lineRule="exact"/>
              <w:jc w:val="center"/>
              <w:rPr>
                <w:rFonts w:ascii="Times New Roman" w:eastAsia="仿宋" w:hAnsi="Times New Roman" w:cs="Times New Roman"/>
                <w:b/>
                <w:sz w:val="24"/>
                <w:szCs w:val="24"/>
              </w:rPr>
            </w:pPr>
            <w:r w:rsidRPr="008225B4">
              <w:rPr>
                <w:rFonts w:ascii="Times New Roman" w:eastAsia="仿宋" w:hAnsi="Times New Roman" w:cs="Times New Roman"/>
                <w:b/>
                <w:sz w:val="24"/>
                <w:szCs w:val="24"/>
              </w:rPr>
              <w:t>完成单位</w:t>
            </w:r>
          </w:p>
        </w:tc>
        <w:tc>
          <w:tcPr>
            <w:tcW w:w="1112" w:type="pct"/>
            <w:vAlign w:val="center"/>
          </w:tcPr>
          <w:p w14:paraId="138A3658" w14:textId="77777777" w:rsidR="00C219EC" w:rsidRPr="008225B4" w:rsidRDefault="00C219EC" w:rsidP="003135CC">
            <w:pPr>
              <w:spacing w:line="400" w:lineRule="exact"/>
              <w:jc w:val="center"/>
              <w:rPr>
                <w:rFonts w:ascii="Times New Roman" w:eastAsia="仿宋" w:hAnsi="Times New Roman" w:cs="Times New Roman"/>
                <w:b/>
                <w:sz w:val="24"/>
                <w:szCs w:val="24"/>
              </w:rPr>
            </w:pPr>
            <w:r w:rsidRPr="008225B4">
              <w:rPr>
                <w:rFonts w:ascii="Times New Roman" w:eastAsia="仿宋" w:hAnsi="Times New Roman" w:cs="Times New Roman"/>
                <w:b/>
                <w:sz w:val="24"/>
                <w:szCs w:val="24"/>
              </w:rPr>
              <w:t>对本项目贡献</w:t>
            </w:r>
          </w:p>
        </w:tc>
      </w:tr>
      <w:tr w:rsidR="008225B4" w:rsidRPr="008225B4" w14:paraId="42F0B6DD" w14:textId="77777777" w:rsidTr="003135CC">
        <w:trPr>
          <w:trHeight w:val="1134"/>
          <w:jc w:val="center"/>
        </w:trPr>
        <w:tc>
          <w:tcPr>
            <w:tcW w:w="485" w:type="pct"/>
            <w:vAlign w:val="center"/>
          </w:tcPr>
          <w:p w14:paraId="786006A7" w14:textId="1ECC2B87" w:rsidR="00C219EC"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王</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 xml:space="preserve"> </w:t>
            </w:r>
            <w:r>
              <w:rPr>
                <w:rFonts w:ascii="Times New Roman" w:eastAsia="仿宋" w:hAnsi="Times New Roman" w:cs="Times New Roman" w:hint="eastAsia"/>
                <w:sz w:val="24"/>
                <w:szCs w:val="24"/>
              </w:rPr>
              <w:t>刚</w:t>
            </w:r>
          </w:p>
        </w:tc>
        <w:tc>
          <w:tcPr>
            <w:tcW w:w="347" w:type="pct"/>
            <w:vAlign w:val="center"/>
          </w:tcPr>
          <w:p w14:paraId="16EC2C68" w14:textId="77777777" w:rsidR="00C219EC" w:rsidRPr="008225B4" w:rsidRDefault="00C219EC" w:rsidP="003135CC">
            <w:pPr>
              <w:spacing w:line="400" w:lineRule="exact"/>
              <w:jc w:val="center"/>
              <w:rPr>
                <w:rFonts w:ascii="Times New Roman" w:eastAsia="仿宋" w:hAnsi="Times New Roman" w:cs="Times New Roman"/>
                <w:sz w:val="24"/>
                <w:szCs w:val="24"/>
              </w:rPr>
            </w:pPr>
            <w:r w:rsidRPr="008225B4">
              <w:rPr>
                <w:rFonts w:ascii="Times New Roman" w:eastAsia="仿宋" w:hAnsi="Times New Roman" w:cs="Times New Roman"/>
                <w:sz w:val="24"/>
                <w:szCs w:val="24"/>
              </w:rPr>
              <w:t>1</w:t>
            </w:r>
          </w:p>
        </w:tc>
        <w:tc>
          <w:tcPr>
            <w:tcW w:w="625" w:type="pct"/>
            <w:vAlign w:val="center"/>
          </w:tcPr>
          <w:p w14:paraId="7D704F72" w14:textId="2ED984A2" w:rsidR="00C219EC"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副主任</w:t>
            </w:r>
          </w:p>
        </w:tc>
        <w:tc>
          <w:tcPr>
            <w:tcW w:w="695" w:type="pct"/>
            <w:vAlign w:val="center"/>
          </w:tcPr>
          <w:p w14:paraId="58A4B50F" w14:textId="77777777" w:rsidR="00C219EC" w:rsidRPr="008225B4" w:rsidRDefault="008225B4"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教授</w:t>
            </w:r>
          </w:p>
        </w:tc>
        <w:tc>
          <w:tcPr>
            <w:tcW w:w="903" w:type="pct"/>
            <w:vAlign w:val="center"/>
          </w:tcPr>
          <w:p w14:paraId="41C2E8F9" w14:textId="2EF9A3E5" w:rsidR="00C219EC"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山东科技大学</w:t>
            </w:r>
          </w:p>
        </w:tc>
        <w:tc>
          <w:tcPr>
            <w:tcW w:w="833" w:type="pct"/>
            <w:vAlign w:val="center"/>
          </w:tcPr>
          <w:p w14:paraId="6D708134" w14:textId="77BC21B3" w:rsidR="00C219EC"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山东科技大学</w:t>
            </w:r>
          </w:p>
        </w:tc>
        <w:tc>
          <w:tcPr>
            <w:tcW w:w="1112" w:type="pct"/>
            <w:vAlign w:val="center"/>
          </w:tcPr>
          <w:p w14:paraId="1019A58C" w14:textId="09746F89" w:rsidR="00C219EC"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项目整体设计</w:t>
            </w:r>
          </w:p>
        </w:tc>
      </w:tr>
      <w:tr w:rsidR="008225B4" w:rsidRPr="008225B4" w14:paraId="3EAA45F9" w14:textId="77777777" w:rsidTr="003135CC">
        <w:trPr>
          <w:trHeight w:val="1134"/>
          <w:jc w:val="center"/>
        </w:trPr>
        <w:tc>
          <w:tcPr>
            <w:tcW w:w="485" w:type="pct"/>
            <w:vAlign w:val="center"/>
          </w:tcPr>
          <w:p w14:paraId="27A40F4F" w14:textId="77777777" w:rsidR="00C219EC" w:rsidRPr="008225B4" w:rsidRDefault="00C219EC" w:rsidP="003135CC">
            <w:pPr>
              <w:spacing w:line="400" w:lineRule="exact"/>
              <w:jc w:val="center"/>
              <w:rPr>
                <w:rFonts w:ascii="Times New Roman" w:eastAsia="仿宋" w:hAnsi="Times New Roman" w:cs="Times New Roman"/>
                <w:sz w:val="24"/>
                <w:szCs w:val="24"/>
              </w:rPr>
            </w:pPr>
            <w:r w:rsidRPr="008225B4">
              <w:rPr>
                <w:rFonts w:ascii="Times New Roman" w:eastAsia="仿宋" w:hAnsi="Times New Roman" w:cs="Times New Roman"/>
                <w:sz w:val="24"/>
                <w:szCs w:val="24"/>
              </w:rPr>
              <w:t>彭守建</w:t>
            </w:r>
          </w:p>
        </w:tc>
        <w:tc>
          <w:tcPr>
            <w:tcW w:w="347" w:type="pct"/>
            <w:vAlign w:val="center"/>
          </w:tcPr>
          <w:p w14:paraId="5BEC0710" w14:textId="77777777" w:rsidR="00C219EC" w:rsidRPr="008225B4" w:rsidRDefault="00C219EC" w:rsidP="003135CC">
            <w:pPr>
              <w:spacing w:line="400" w:lineRule="exact"/>
              <w:jc w:val="center"/>
              <w:rPr>
                <w:rFonts w:ascii="Times New Roman" w:eastAsia="仿宋" w:hAnsi="Times New Roman" w:cs="Times New Roman"/>
                <w:sz w:val="24"/>
                <w:szCs w:val="24"/>
              </w:rPr>
            </w:pPr>
            <w:r w:rsidRPr="008225B4">
              <w:rPr>
                <w:rFonts w:ascii="Times New Roman" w:eastAsia="仿宋" w:hAnsi="Times New Roman" w:cs="Times New Roman"/>
                <w:sz w:val="24"/>
                <w:szCs w:val="24"/>
              </w:rPr>
              <w:t>2</w:t>
            </w:r>
          </w:p>
        </w:tc>
        <w:tc>
          <w:tcPr>
            <w:tcW w:w="625" w:type="pct"/>
            <w:vAlign w:val="center"/>
          </w:tcPr>
          <w:p w14:paraId="08D7E7F4" w14:textId="77777777" w:rsidR="00C219EC" w:rsidRPr="008225B4" w:rsidRDefault="008225B4"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党校副校长</w:t>
            </w:r>
          </w:p>
        </w:tc>
        <w:tc>
          <w:tcPr>
            <w:tcW w:w="695" w:type="pct"/>
            <w:vAlign w:val="center"/>
          </w:tcPr>
          <w:p w14:paraId="5DEA27C6" w14:textId="77777777" w:rsidR="00C219EC" w:rsidRPr="008225B4" w:rsidRDefault="008225B4"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副教授</w:t>
            </w:r>
          </w:p>
        </w:tc>
        <w:tc>
          <w:tcPr>
            <w:tcW w:w="903" w:type="pct"/>
            <w:vAlign w:val="center"/>
          </w:tcPr>
          <w:p w14:paraId="7B04B03E" w14:textId="77777777" w:rsidR="00C219EC" w:rsidRPr="008225B4" w:rsidRDefault="008225B4"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重庆大学</w:t>
            </w:r>
          </w:p>
        </w:tc>
        <w:tc>
          <w:tcPr>
            <w:tcW w:w="833" w:type="pct"/>
            <w:vAlign w:val="center"/>
          </w:tcPr>
          <w:p w14:paraId="7DEA2824" w14:textId="77777777" w:rsidR="00C219EC" w:rsidRPr="008225B4" w:rsidRDefault="008225B4"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重庆大学</w:t>
            </w:r>
          </w:p>
        </w:tc>
        <w:tc>
          <w:tcPr>
            <w:tcW w:w="1112" w:type="pct"/>
            <w:vAlign w:val="center"/>
          </w:tcPr>
          <w:p w14:paraId="1B12E364" w14:textId="294B0ECB" w:rsidR="00C219EC"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项目实验主体规划</w:t>
            </w:r>
          </w:p>
        </w:tc>
      </w:tr>
      <w:tr w:rsidR="00A76FAD" w:rsidRPr="008225B4" w14:paraId="71AAB813" w14:textId="77777777" w:rsidTr="003135CC">
        <w:trPr>
          <w:trHeight w:val="1134"/>
          <w:jc w:val="center"/>
        </w:trPr>
        <w:tc>
          <w:tcPr>
            <w:tcW w:w="485" w:type="pct"/>
            <w:vAlign w:val="center"/>
          </w:tcPr>
          <w:p w14:paraId="254B48B6" w14:textId="2A7A9C67"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刘义鑫</w:t>
            </w:r>
          </w:p>
        </w:tc>
        <w:tc>
          <w:tcPr>
            <w:tcW w:w="347" w:type="pct"/>
            <w:vAlign w:val="center"/>
          </w:tcPr>
          <w:p w14:paraId="54312D22" w14:textId="77777777" w:rsidR="00A76FAD" w:rsidRPr="008225B4" w:rsidRDefault="00A76FAD" w:rsidP="003135CC">
            <w:pPr>
              <w:spacing w:line="400" w:lineRule="exact"/>
              <w:jc w:val="center"/>
              <w:rPr>
                <w:rFonts w:ascii="Times New Roman" w:eastAsia="仿宋" w:hAnsi="Times New Roman" w:cs="Times New Roman"/>
                <w:sz w:val="24"/>
                <w:szCs w:val="24"/>
              </w:rPr>
            </w:pPr>
            <w:r w:rsidRPr="008225B4">
              <w:rPr>
                <w:rFonts w:ascii="Times New Roman" w:eastAsia="仿宋" w:hAnsi="Times New Roman" w:cs="Times New Roman"/>
                <w:sz w:val="24"/>
                <w:szCs w:val="24"/>
              </w:rPr>
              <w:t>3</w:t>
            </w:r>
          </w:p>
        </w:tc>
        <w:tc>
          <w:tcPr>
            <w:tcW w:w="625" w:type="pct"/>
            <w:vAlign w:val="center"/>
          </w:tcPr>
          <w:p w14:paraId="7D9D41F9"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无</w:t>
            </w:r>
          </w:p>
        </w:tc>
        <w:tc>
          <w:tcPr>
            <w:tcW w:w="695" w:type="pct"/>
            <w:vAlign w:val="center"/>
          </w:tcPr>
          <w:p w14:paraId="14F8D862" w14:textId="6850B16B"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讲师</w:t>
            </w:r>
          </w:p>
        </w:tc>
        <w:tc>
          <w:tcPr>
            <w:tcW w:w="903" w:type="pct"/>
            <w:vAlign w:val="center"/>
          </w:tcPr>
          <w:p w14:paraId="2991E2DF" w14:textId="4884BBEB"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山东科技大学</w:t>
            </w:r>
          </w:p>
        </w:tc>
        <w:tc>
          <w:tcPr>
            <w:tcW w:w="833" w:type="pct"/>
            <w:vAlign w:val="center"/>
          </w:tcPr>
          <w:p w14:paraId="5CB9527C" w14:textId="0F404159"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山东科技大学</w:t>
            </w:r>
          </w:p>
        </w:tc>
        <w:tc>
          <w:tcPr>
            <w:tcW w:w="1112" w:type="pct"/>
            <w:vAlign w:val="center"/>
          </w:tcPr>
          <w:p w14:paraId="4C9E5835" w14:textId="315FA2A4"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水力压裂关键技术参数研究</w:t>
            </w:r>
          </w:p>
        </w:tc>
      </w:tr>
      <w:tr w:rsidR="00A76FAD" w:rsidRPr="008225B4" w14:paraId="29B33C7D" w14:textId="77777777" w:rsidTr="003135CC">
        <w:trPr>
          <w:trHeight w:val="1134"/>
          <w:jc w:val="center"/>
        </w:trPr>
        <w:tc>
          <w:tcPr>
            <w:tcW w:w="485" w:type="pct"/>
            <w:vAlign w:val="center"/>
          </w:tcPr>
          <w:p w14:paraId="3D64B467" w14:textId="4DF14815"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刘</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 xml:space="preserve"> </w:t>
            </w:r>
            <w:r>
              <w:rPr>
                <w:rFonts w:ascii="Times New Roman" w:eastAsia="仿宋" w:hAnsi="Times New Roman" w:cs="Times New Roman" w:hint="eastAsia"/>
                <w:sz w:val="24"/>
                <w:szCs w:val="24"/>
              </w:rPr>
              <w:t>东</w:t>
            </w:r>
          </w:p>
        </w:tc>
        <w:tc>
          <w:tcPr>
            <w:tcW w:w="347" w:type="pct"/>
            <w:vAlign w:val="center"/>
          </w:tcPr>
          <w:p w14:paraId="5B69A4DD"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4</w:t>
            </w:r>
          </w:p>
        </w:tc>
        <w:tc>
          <w:tcPr>
            <w:tcW w:w="625" w:type="pct"/>
            <w:vAlign w:val="center"/>
          </w:tcPr>
          <w:p w14:paraId="7EE69D21" w14:textId="5E94795C" w:rsidR="00A76FAD" w:rsidRPr="008225B4" w:rsidRDefault="00884352"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分院副院长</w:t>
            </w:r>
          </w:p>
        </w:tc>
        <w:tc>
          <w:tcPr>
            <w:tcW w:w="695" w:type="pct"/>
            <w:vAlign w:val="center"/>
          </w:tcPr>
          <w:p w14:paraId="7026FBF0" w14:textId="27EC076A"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高级工程师</w:t>
            </w:r>
          </w:p>
        </w:tc>
        <w:tc>
          <w:tcPr>
            <w:tcW w:w="903" w:type="pct"/>
            <w:vAlign w:val="center"/>
          </w:tcPr>
          <w:p w14:paraId="229C1742" w14:textId="220ADF0E"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河南能源化工集团研究总院有限公司</w:t>
            </w:r>
          </w:p>
        </w:tc>
        <w:tc>
          <w:tcPr>
            <w:tcW w:w="833" w:type="pct"/>
            <w:vAlign w:val="center"/>
          </w:tcPr>
          <w:p w14:paraId="5934F633" w14:textId="64353501"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河南能源化工集团研究总院有限公司</w:t>
            </w:r>
          </w:p>
        </w:tc>
        <w:tc>
          <w:tcPr>
            <w:tcW w:w="1112" w:type="pct"/>
            <w:vAlign w:val="center"/>
          </w:tcPr>
          <w:p w14:paraId="5FD5D758" w14:textId="389D23EC"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水力冲孔关键技术研究</w:t>
            </w:r>
          </w:p>
        </w:tc>
      </w:tr>
      <w:tr w:rsidR="00A76FAD" w:rsidRPr="008225B4" w14:paraId="3E691A98" w14:textId="77777777" w:rsidTr="003135CC">
        <w:trPr>
          <w:trHeight w:val="1134"/>
          <w:jc w:val="center"/>
        </w:trPr>
        <w:tc>
          <w:tcPr>
            <w:tcW w:w="485" w:type="pct"/>
            <w:vAlign w:val="center"/>
          </w:tcPr>
          <w:p w14:paraId="5C244201" w14:textId="351CC531"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许江</w:t>
            </w:r>
          </w:p>
        </w:tc>
        <w:tc>
          <w:tcPr>
            <w:tcW w:w="347" w:type="pct"/>
            <w:vAlign w:val="center"/>
          </w:tcPr>
          <w:p w14:paraId="7604FBD9"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5</w:t>
            </w:r>
          </w:p>
        </w:tc>
        <w:tc>
          <w:tcPr>
            <w:tcW w:w="625" w:type="pct"/>
            <w:vAlign w:val="center"/>
          </w:tcPr>
          <w:p w14:paraId="383EABB8"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无</w:t>
            </w:r>
          </w:p>
        </w:tc>
        <w:tc>
          <w:tcPr>
            <w:tcW w:w="695" w:type="pct"/>
            <w:vAlign w:val="center"/>
          </w:tcPr>
          <w:p w14:paraId="574E7D4C" w14:textId="591A09AB"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教授</w:t>
            </w:r>
          </w:p>
        </w:tc>
        <w:tc>
          <w:tcPr>
            <w:tcW w:w="903" w:type="pct"/>
            <w:vAlign w:val="center"/>
          </w:tcPr>
          <w:p w14:paraId="7929A313"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重庆大学</w:t>
            </w:r>
          </w:p>
        </w:tc>
        <w:tc>
          <w:tcPr>
            <w:tcW w:w="833" w:type="pct"/>
            <w:vAlign w:val="center"/>
          </w:tcPr>
          <w:p w14:paraId="4D620145"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重庆大学</w:t>
            </w:r>
          </w:p>
        </w:tc>
        <w:tc>
          <w:tcPr>
            <w:tcW w:w="1112" w:type="pct"/>
            <w:vAlign w:val="center"/>
          </w:tcPr>
          <w:p w14:paraId="43D78729" w14:textId="252542BF"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钻</w:t>
            </w:r>
            <w:r w:rsidRPr="00CB46C7">
              <w:rPr>
                <w:rFonts w:ascii="Times New Roman" w:eastAsia="仿宋" w:hAnsi="Times New Roman" w:cs="Times New Roman" w:hint="eastAsia"/>
                <w:sz w:val="24"/>
                <w:szCs w:val="24"/>
              </w:rPr>
              <w:t>-</w:t>
            </w:r>
            <w:r w:rsidRPr="00CB46C7">
              <w:rPr>
                <w:rFonts w:ascii="Times New Roman" w:eastAsia="仿宋" w:hAnsi="Times New Roman" w:cs="Times New Roman" w:hint="eastAsia"/>
                <w:sz w:val="24"/>
                <w:szCs w:val="24"/>
              </w:rPr>
              <w:t>冲</w:t>
            </w:r>
            <w:r w:rsidRPr="00CB46C7">
              <w:rPr>
                <w:rFonts w:ascii="Times New Roman" w:eastAsia="仿宋" w:hAnsi="Times New Roman" w:cs="Times New Roman" w:hint="eastAsia"/>
                <w:sz w:val="24"/>
                <w:szCs w:val="24"/>
              </w:rPr>
              <w:t>-</w:t>
            </w:r>
            <w:r w:rsidRPr="00CB46C7">
              <w:rPr>
                <w:rFonts w:ascii="Times New Roman" w:eastAsia="仿宋" w:hAnsi="Times New Roman" w:cs="Times New Roman" w:hint="eastAsia"/>
                <w:sz w:val="24"/>
                <w:szCs w:val="24"/>
              </w:rPr>
              <w:t>压一体化实验装备研制</w:t>
            </w:r>
          </w:p>
        </w:tc>
      </w:tr>
      <w:tr w:rsidR="00A76FAD" w:rsidRPr="008225B4" w14:paraId="5E527C2B" w14:textId="77777777" w:rsidTr="003135CC">
        <w:trPr>
          <w:trHeight w:val="1134"/>
          <w:jc w:val="center"/>
        </w:trPr>
        <w:tc>
          <w:tcPr>
            <w:tcW w:w="485" w:type="pct"/>
            <w:vAlign w:val="center"/>
          </w:tcPr>
          <w:p w14:paraId="612E05DE" w14:textId="080C4CCB"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赵伟</w:t>
            </w:r>
          </w:p>
        </w:tc>
        <w:tc>
          <w:tcPr>
            <w:tcW w:w="347" w:type="pct"/>
            <w:vAlign w:val="center"/>
          </w:tcPr>
          <w:p w14:paraId="3DA40EE2"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6</w:t>
            </w:r>
          </w:p>
        </w:tc>
        <w:tc>
          <w:tcPr>
            <w:tcW w:w="625" w:type="pct"/>
            <w:vAlign w:val="center"/>
          </w:tcPr>
          <w:p w14:paraId="59DBC9E5"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无</w:t>
            </w:r>
          </w:p>
        </w:tc>
        <w:tc>
          <w:tcPr>
            <w:tcW w:w="695" w:type="pct"/>
            <w:vAlign w:val="center"/>
          </w:tcPr>
          <w:p w14:paraId="5FDD2F34" w14:textId="0785D1D6"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高级工程师</w:t>
            </w:r>
          </w:p>
        </w:tc>
        <w:tc>
          <w:tcPr>
            <w:tcW w:w="903" w:type="pct"/>
            <w:vAlign w:val="center"/>
          </w:tcPr>
          <w:p w14:paraId="4368D600" w14:textId="45B4BE3E" w:rsidR="00A76FAD" w:rsidRDefault="00884352" w:rsidP="003135CC">
            <w:pPr>
              <w:spacing w:line="400" w:lineRule="exact"/>
              <w:jc w:val="center"/>
            </w:pPr>
            <w:r w:rsidRPr="00884352">
              <w:rPr>
                <w:rFonts w:ascii="Times New Roman" w:eastAsia="仿宋" w:hAnsi="Times New Roman" w:cs="Times New Roman" w:hint="eastAsia"/>
                <w:sz w:val="24"/>
                <w:szCs w:val="24"/>
              </w:rPr>
              <w:t>永城煤电控股有限公司陈四楼煤矿</w:t>
            </w:r>
          </w:p>
        </w:tc>
        <w:tc>
          <w:tcPr>
            <w:tcW w:w="833" w:type="pct"/>
            <w:vAlign w:val="center"/>
          </w:tcPr>
          <w:p w14:paraId="27E69E5C" w14:textId="165B838E" w:rsidR="00A76FAD" w:rsidRDefault="00CB46C7" w:rsidP="003135CC">
            <w:pPr>
              <w:spacing w:line="400" w:lineRule="exact"/>
              <w:jc w:val="center"/>
            </w:pPr>
            <w:r w:rsidRPr="00CB46C7">
              <w:rPr>
                <w:rFonts w:ascii="Times New Roman" w:eastAsia="仿宋" w:hAnsi="Times New Roman" w:cs="Times New Roman" w:hint="eastAsia"/>
                <w:sz w:val="24"/>
                <w:szCs w:val="24"/>
              </w:rPr>
              <w:t>河南能源化工集团研究总院有限公司</w:t>
            </w:r>
          </w:p>
        </w:tc>
        <w:tc>
          <w:tcPr>
            <w:tcW w:w="1112" w:type="pct"/>
            <w:vAlign w:val="center"/>
          </w:tcPr>
          <w:p w14:paraId="5555F986" w14:textId="12A6C9A4"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水力冲孔应用装备研制</w:t>
            </w:r>
          </w:p>
        </w:tc>
      </w:tr>
      <w:tr w:rsidR="00A76FAD" w:rsidRPr="008225B4" w14:paraId="35BA5072" w14:textId="77777777" w:rsidTr="003135CC">
        <w:trPr>
          <w:trHeight w:val="1134"/>
          <w:jc w:val="center"/>
        </w:trPr>
        <w:tc>
          <w:tcPr>
            <w:tcW w:w="485" w:type="pct"/>
            <w:vAlign w:val="center"/>
          </w:tcPr>
          <w:p w14:paraId="1D726C71" w14:textId="4150E62B"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李波波</w:t>
            </w:r>
          </w:p>
        </w:tc>
        <w:tc>
          <w:tcPr>
            <w:tcW w:w="347" w:type="pct"/>
            <w:vAlign w:val="center"/>
          </w:tcPr>
          <w:p w14:paraId="49B6F754"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7</w:t>
            </w:r>
          </w:p>
        </w:tc>
        <w:tc>
          <w:tcPr>
            <w:tcW w:w="625" w:type="pct"/>
            <w:vAlign w:val="center"/>
          </w:tcPr>
          <w:p w14:paraId="0B3B27E9"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无</w:t>
            </w:r>
          </w:p>
        </w:tc>
        <w:tc>
          <w:tcPr>
            <w:tcW w:w="695" w:type="pct"/>
            <w:vAlign w:val="center"/>
          </w:tcPr>
          <w:p w14:paraId="7776D9AD" w14:textId="6A1C9AF8"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副教授</w:t>
            </w:r>
          </w:p>
        </w:tc>
        <w:tc>
          <w:tcPr>
            <w:tcW w:w="903" w:type="pct"/>
            <w:vAlign w:val="center"/>
          </w:tcPr>
          <w:p w14:paraId="2589BF5B" w14:textId="12D6F52E" w:rsidR="00A76FAD" w:rsidRPr="00CB46C7"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贵州大学</w:t>
            </w:r>
          </w:p>
        </w:tc>
        <w:tc>
          <w:tcPr>
            <w:tcW w:w="833" w:type="pct"/>
            <w:vAlign w:val="center"/>
          </w:tcPr>
          <w:p w14:paraId="307EC320" w14:textId="3A5B0754" w:rsidR="00A76FAD" w:rsidRPr="00CB46C7"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贵州大学</w:t>
            </w:r>
          </w:p>
        </w:tc>
        <w:tc>
          <w:tcPr>
            <w:tcW w:w="1112" w:type="pct"/>
            <w:vAlign w:val="center"/>
          </w:tcPr>
          <w:p w14:paraId="0A107DE4" w14:textId="711EF3F8"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煤层瓦斯渗流规律研究</w:t>
            </w:r>
          </w:p>
        </w:tc>
      </w:tr>
      <w:tr w:rsidR="00A76FAD" w:rsidRPr="008225B4" w14:paraId="3CBEEFD1" w14:textId="77777777" w:rsidTr="003135CC">
        <w:trPr>
          <w:trHeight w:val="1134"/>
          <w:jc w:val="center"/>
        </w:trPr>
        <w:tc>
          <w:tcPr>
            <w:tcW w:w="485" w:type="pct"/>
            <w:vAlign w:val="center"/>
          </w:tcPr>
          <w:p w14:paraId="47ACFD3B" w14:textId="76622929"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黄启铭</w:t>
            </w:r>
          </w:p>
        </w:tc>
        <w:tc>
          <w:tcPr>
            <w:tcW w:w="347" w:type="pct"/>
            <w:vAlign w:val="center"/>
          </w:tcPr>
          <w:p w14:paraId="527B95C7"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8</w:t>
            </w:r>
          </w:p>
        </w:tc>
        <w:tc>
          <w:tcPr>
            <w:tcW w:w="625" w:type="pct"/>
            <w:vAlign w:val="center"/>
          </w:tcPr>
          <w:p w14:paraId="6A2DC8DC"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无</w:t>
            </w:r>
          </w:p>
        </w:tc>
        <w:tc>
          <w:tcPr>
            <w:tcW w:w="695" w:type="pct"/>
            <w:vAlign w:val="center"/>
          </w:tcPr>
          <w:p w14:paraId="797F8A64" w14:textId="2F787BD3" w:rsidR="00A76FAD" w:rsidRPr="008225B4" w:rsidRDefault="00CB46C7"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讲师</w:t>
            </w:r>
          </w:p>
        </w:tc>
        <w:tc>
          <w:tcPr>
            <w:tcW w:w="903" w:type="pct"/>
            <w:vAlign w:val="center"/>
          </w:tcPr>
          <w:p w14:paraId="2CED22CE" w14:textId="0CA0A465" w:rsidR="00A76FAD" w:rsidRDefault="00CB46C7" w:rsidP="003135CC">
            <w:pPr>
              <w:spacing w:line="400" w:lineRule="exact"/>
              <w:jc w:val="center"/>
            </w:pPr>
            <w:r w:rsidRPr="00CB46C7">
              <w:rPr>
                <w:rFonts w:ascii="Times New Roman" w:eastAsia="仿宋" w:hAnsi="Times New Roman" w:cs="Times New Roman" w:hint="eastAsia"/>
                <w:sz w:val="24"/>
                <w:szCs w:val="24"/>
              </w:rPr>
              <w:t>山东科技大学</w:t>
            </w:r>
          </w:p>
        </w:tc>
        <w:tc>
          <w:tcPr>
            <w:tcW w:w="833" w:type="pct"/>
            <w:vAlign w:val="center"/>
          </w:tcPr>
          <w:p w14:paraId="205CF1B5" w14:textId="65A8962E"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山东科技大学</w:t>
            </w:r>
          </w:p>
        </w:tc>
        <w:tc>
          <w:tcPr>
            <w:tcW w:w="1112" w:type="pct"/>
            <w:vAlign w:val="center"/>
          </w:tcPr>
          <w:p w14:paraId="28B1816D" w14:textId="1ACF3056" w:rsidR="00A76FAD" w:rsidRPr="008225B4" w:rsidRDefault="00CB46C7" w:rsidP="003135CC">
            <w:pPr>
              <w:spacing w:line="400" w:lineRule="exact"/>
              <w:jc w:val="center"/>
              <w:rPr>
                <w:rFonts w:ascii="Times New Roman" w:eastAsia="仿宋" w:hAnsi="Times New Roman" w:cs="Times New Roman"/>
                <w:sz w:val="24"/>
                <w:szCs w:val="24"/>
              </w:rPr>
            </w:pPr>
            <w:r w:rsidRPr="00CB46C7">
              <w:rPr>
                <w:rFonts w:ascii="Times New Roman" w:eastAsia="仿宋" w:hAnsi="Times New Roman" w:cs="Times New Roman" w:hint="eastAsia"/>
                <w:sz w:val="24"/>
                <w:szCs w:val="24"/>
              </w:rPr>
              <w:t>水力压裂增</w:t>
            </w:r>
            <w:proofErr w:type="gramStart"/>
            <w:r w:rsidRPr="00CB46C7">
              <w:rPr>
                <w:rFonts w:ascii="Times New Roman" w:eastAsia="仿宋" w:hAnsi="Times New Roman" w:cs="Times New Roman" w:hint="eastAsia"/>
                <w:sz w:val="24"/>
                <w:szCs w:val="24"/>
              </w:rPr>
              <w:t>透机制</w:t>
            </w:r>
            <w:proofErr w:type="gramEnd"/>
            <w:r w:rsidRPr="00CB46C7">
              <w:rPr>
                <w:rFonts w:ascii="Times New Roman" w:eastAsia="仿宋" w:hAnsi="Times New Roman" w:cs="Times New Roman" w:hint="eastAsia"/>
                <w:sz w:val="24"/>
                <w:szCs w:val="24"/>
              </w:rPr>
              <w:t>研究</w:t>
            </w:r>
          </w:p>
        </w:tc>
      </w:tr>
      <w:tr w:rsidR="00526625" w:rsidRPr="008225B4" w14:paraId="46CFB29C" w14:textId="77777777" w:rsidTr="003135CC">
        <w:trPr>
          <w:trHeight w:val="1134"/>
          <w:jc w:val="center"/>
        </w:trPr>
        <w:tc>
          <w:tcPr>
            <w:tcW w:w="485" w:type="pct"/>
            <w:vAlign w:val="center"/>
          </w:tcPr>
          <w:p w14:paraId="0402E7C4" w14:textId="047D9247" w:rsidR="00526625" w:rsidRPr="008225B4" w:rsidRDefault="00526625" w:rsidP="003135CC">
            <w:pPr>
              <w:spacing w:line="400" w:lineRule="exact"/>
              <w:jc w:val="center"/>
              <w:rPr>
                <w:rFonts w:ascii="Times New Roman" w:eastAsia="仿宋" w:hAnsi="Times New Roman" w:cs="Times New Roman"/>
                <w:sz w:val="24"/>
                <w:szCs w:val="24"/>
              </w:rPr>
            </w:pPr>
            <w:r w:rsidRPr="00526625">
              <w:rPr>
                <w:rFonts w:ascii="Times New Roman" w:eastAsia="仿宋" w:hAnsi="Times New Roman" w:cs="Times New Roman" w:hint="eastAsia"/>
                <w:sz w:val="24"/>
                <w:szCs w:val="24"/>
              </w:rPr>
              <w:t>谢</w:t>
            </w:r>
            <w:r w:rsidRPr="00526625">
              <w:rPr>
                <w:rFonts w:ascii="Times New Roman" w:eastAsia="仿宋" w:hAnsi="Times New Roman" w:cs="Times New Roman" w:hint="eastAsia"/>
                <w:sz w:val="24"/>
                <w:szCs w:val="24"/>
              </w:rPr>
              <w:t xml:space="preserve">  </w:t>
            </w:r>
            <w:r w:rsidRPr="00526625">
              <w:rPr>
                <w:rFonts w:ascii="Times New Roman" w:eastAsia="仿宋" w:hAnsi="Times New Roman" w:cs="Times New Roman" w:hint="eastAsia"/>
                <w:sz w:val="24"/>
                <w:szCs w:val="24"/>
              </w:rPr>
              <w:t>飞</w:t>
            </w:r>
          </w:p>
        </w:tc>
        <w:tc>
          <w:tcPr>
            <w:tcW w:w="347" w:type="pct"/>
            <w:vAlign w:val="center"/>
          </w:tcPr>
          <w:p w14:paraId="7E81FE93" w14:textId="77777777" w:rsidR="00526625" w:rsidRPr="008225B4" w:rsidRDefault="00526625"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9</w:t>
            </w:r>
          </w:p>
        </w:tc>
        <w:tc>
          <w:tcPr>
            <w:tcW w:w="625" w:type="pct"/>
            <w:vAlign w:val="center"/>
          </w:tcPr>
          <w:p w14:paraId="5C104C54" w14:textId="5BA151A2" w:rsidR="00526625" w:rsidRPr="008225B4" w:rsidRDefault="00526625" w:rsidP="003135CC">
            <w:pPr>
              <w:spacing w:line="400" w:lineRule="exact"/>
              <w:jc w:val="center"/>
              <w:rPr>
                <w:rFonts w:ascii="Times New Roman" w:eastAsia="仿宋" w:hAnsi="Times New Roman" w:cs="Times New Roman"/>
                <w:sz w:val="24"/>
                <w:szCs w:val="24"/>
              </w:rPr>
            </w:pPr>
            <w:r w:rsidRPr="00526625">
              <w:rPr>
                <w:rFonts w:ascii="Times New Roman" w:eastAsia="仿宋" w:hAnsi="Times New Roman" w:cs="Times New Roman" w:hint="eastAsia"/>
                <w:sz w:val="24"/>
                <w:szCs w:val="24"/>
              </w:rPr>
              <w:t>无</w:t>
            </w:r>
          </w:p>
        </w:tc>
        <w:tc>
          <w:tcPr>
            <w:tcW w:w="695" w:type="pct"/>
            <w:vAlign w:val="center"/>
          </w:tcPr>
          <w:p w14:paraId="784D2753" w14:textId="73669625" w:rsidR="00526625" w:rsidRPr="008225B4" w:rsidRDefault="00526625" w:rsidP="003135CC">
            <w:pPr>
              <w:spacing w:line="400" w:lineRule="exact"/>
              <w:jc w:val="center"/>
              <w:rPr>
                <w:rFonts w:ascii="Times New Roman" w:eastAsia="仿宋" w:hAnsi="Times New Roman" w:cs="Times New Roman"/>
                <w:sz w:val="24"/>
                <w:szCs w:val="24"/>
              </w:rPr>
            </w:pPr>
            <w:r w:rsidRPr="00526625">
              <w:rPr>
                <w:rFonts w:ascii="Times New Roman" w:eastAsia="仿宋" w:hAnsi="Times New Roman" w:cs="Times New Roman" w:hint="eastAsia"/>
                <w:sz w:val="24"/>
                <w:szCs w:val="24"/>
              </w:rPr>
              <w:t>通风工程师</w:t>
            </w:r>
          </w:p>
        </w:tc>
        <w:tc>
          <w:tcPr>
            <w:tcW w:w="903" w:type="pct"/>
            <w:vAlign w:val="center"/>
          </w:tcPr>
          <w:p w14:paraId="42EAA22C" w14:textId="6FB1C005" w:rsidR="00526625" w:rsidRPr="00A76FAD" w:rsidRDefault="00526625" w:rsidP="003135CC">
            <w:pPr>
              <w:spacing w:line="400" w:lineRule="exact"/>
              <w:jc w:val="center"/>
              <w:rPr>
                <w:rFonts w:ascii="Times New Roman" w:eastAsia="仿宋" w:hAnsi="Times New Roman" w:cs="Times New Roman"/>
                <w:sz w:val="24"/>
                <w:szCs w:val="24"/>
              </w:rPr>
            </w:pPr>
            <w:r w:rsidRPr="00526625">
              <w:rPr>
                <w:rFonts w:ascii="Times New Roman" w:eastAsia="仿宋" w:hAnsi="Times New Roman" w:cs="Times New Roman" w:hint="eastAsia"/>
                <w:sz w:val="24"/>
                <w:szCs w:val="24"/>
              </w:rPr>
              <w:t>重庆市能源投资集团科技有限责任公司</w:t>
            </w:r>
          </w:p>
        </w:tc>
        <w:tc>
          <w:tcPr>
            <w:tcW w:w="833" w:type="pct"/>
            <w:vAlign w:val="center"/>
          </w:tcPr>
          <w:p w14:paraId="3E5C581D" w14:textId="23E81381" w:rsidR="00526625" w:rsidRPr="00526625" w:rsidRDefault="00526625" w:rsidP="003135CC">
            <w:pPr>
              <w:spacing w:line="400" w:lineRule="exact"/>
              <w:jc w:val="center"/>
              <w:rPr>
                <w:rFonts w:ascii="Times New Roman" w:eastAsia="仿宋" w:hAnsi="Times New Roman" w:cs="Times New Roman"/>
                <w:sz w:val="24"/>
                <w:szCs w:val="24"/>
              </w:rPr>
            </w:pPr>
            <w:r w:rsidRPr="00526625">
              <w:rPr>
                <w:rFonts w:ascii="Times New Roman" w:eastAsia="仿宋" w:hAnsi="Times New Roman" w:cs="Times New Roman" w:hint="eastAsia"/>
                <w:sz w:val="24"/>
                <w:szCs w:val="24"/>
              </w:rPr>
              <w:t>重庆市能源投资集团科技有限责任公司</w:t>
            </w:r>
          </w:p>
        </w:tc>
        <w:tc>
          <w:tcPr>
            <w:tcW w:w="1112" w:type="pct"/>
            <w:vAlign w:val="center"/>
          </w:tcPr>
          <w:p w14:paraId="77AD1A1D" w14:textId="6C8C3E5E" w:rsidR="00526625" w:rsidRPr="008225B4" w:rsidRDefault="00526625" w:rsidP="003135CC">
            <w:pPr>
              <w:spacing w:line="400" w:lineRule="exact"/>
              <w:jc w:val="center"/>
              <w:rPr>
                <w:rFonts w:ascii="Times New Roman" w:eastAsia="仿宋" w:hAnsi="Times New Roman" w:cs="Times New Roman"/>
                <w:sz w:val="24"/>
                <w:szCs w:val="24"/>
              </w:rPr>
            </w:pPr>
            <w:r w:rsidRPr="00526625">
              <w:rPr>
                <w:rFonts w:ascii="Times New Roman" w:eastAsia="仿宋" w:hAnsi="Times New Roman" w:cs="Times New Roman" w:hint="eastAsia"/>
                <w:sz w:val="24"/>
                <w:szCs w:val="24"/>
              </w:rPr>
              <w:t>水力冲孔实验研究</w:t>
            </w:r>
          </w:p>
        </w:tc>
      </w:tr>
      <w:tr w:rsidR="00A76FAD" w:rsidRPr="008225B4" w14:paraId="4EB45F4F" w14:textId="77777777" w:rsidTr="003135CC">
        <w:trPr>
          <w:trHeight w:val="1134"/>
          <w:jc w:val="center"/>
        </w:trPr>
        <w:tc>
          <w:tcPr>
            <w:tcW w:w="485" w:type="pct"/>
            <w:vAlign w:val="center"/>
          </w:tcPr>
          <w:p w14:paraId="2903F00D" w14:textId="0F44C2BD" w:rsidR="00A76FAD" w:rsidRPr="008225B4" w:rsidRDefault="00884352"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王</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 xml:space="preserve"> </w:t>
            </w:r>
            <w:r>
              <w:rPr>
                <w:rFonts w:ascii="Times New Roman" w:eastAsia="仿宋" w:hAnsi="Times New Roman" w:cs="Times New Roman" w:hint="eastAsia"/>
                <w:sz w:val="24"/>
                <w:szCs w:val="24"/>
              </w:rPr>
              <w:t>峰</w:t>
            </w:r>
          </w:p>
        </w:tc>
        <w:tc>
          <w:tcPr>
            <w:tcW w:w="347" w:type="pct"/>
            <w:vAlign w:val="center"/>
          </w:tcPr>
          <w:p w14:paraId="171CF359" w14:textId="77777777" w:rsidR="00A76FAD" w:rsidRPr="008225B4" w:rsidRDefault="00A76FAD"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Times New Roman" w:cs="Times New Roman" w:hint="eastAsia"/>
                <w:sz w:val="24"/>
                <w:szCs w:val="24"/>
              </w:rPr>
              <w:t>0</w:t>
            </w:r>
          </w:p>
        </w:tc>
        <w:tc>
          <w:tcPr>
            <w:tcW w:w="625" w:type="pct"/>
            <w:vAlign w:val="center"/>
          </w:tcPr>
          <w:p w14:paraId="4CB061E4" w14:textId="6479D4F2" w:rsidR="00A76FAD" w:rsidRPr="008225B4" w:rsidRDefault="006F632A"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无</w:t>
            </w:r>
          </w:p>
        </w:tc>
        <w:tc>
          <w:tcPr>
            <w:tcW w:w="695" w:type="pct"/>
            <w:vAlign w:val="center"/>
          </w:tcPr>
          <w:p w14:paraId="25A84963" w14:textId="261B37CD" w:rsidR="00A76FAD" w:rsidRPr="008225B4" w:rsidRDefault="006F632A" w:rsidP="003135CC">
            <w:pPr>
              <w:spacing w:line="4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高级工程师</w:t>
            </w:r>
          </w:p>
        </w:tc>
        <w:tc>
          <w:tcPr>
            <w:tcW w:w="903" w:type="pct"/>
            <w:vAlign w:val="center"/>
          </w:tcPr>
          <w:p w14:paraId="44142179" w14:textId="173B071F" w:rsidR="00A76FAD" w:rsidRPr="00A76FAD" w:rsidRDefault="006F632A" w:rsidP="003135CC">
            <w:pPr>
              <w:spacing w:line="400" w:lineRule="exact"/>
              <w:jc w:val="center"/>
              <w:rPr>
                <w:rFonts w:ascii="Times New Roman" w:eastAsia="仿宋" w:hAnsi="Times New Roman" w:cs="Times New Roman"/>
                <w:sz w:val="24"/>
                <w:szCs w:val="24"/>
              </w:rPr>
            </w:pPr>
            <w:r w:rsidRPr="006F632A">
              <w:rPr>
                <w:rFonts w:ascii="Times New Roman" w:eastAsia="仿宋" w:hAnsi="Times New Roman" w:cs="Times New Roman" w:hint="eastAsia"/>
                <w:sz w:val="24"/>
                <w:szCs w:val="24"/>
              </w:rPr>
              <w:t>河南能源化工集团研究总院有限公司</w:t>
            </w:r>
          </w:p>
        </w:tc>
        <w:tc>
          <w:tcPr>
            <w:tcW w:w="833" w:type="pct"/>
            <w:vAlign w:val="center"/>
          </w:tcPr>
          <w:p w14:paraId="5354F5DF" w14:textId="423E70AF" w:rsidR="00A76FAD" w:rsidRDefault="006F632A" w:rsidP="003135CC">
            <w:pPr>
              <w:spacing w:line="400" w:lineRule="exact"/>
              <w:jc w:val="center"/>
            </w:pPr>
            <w:r w:rsidRPr="006F632A">
              <w:rPr>
                <w:rFonts w:ascii="Times New Roman" w:eastAsia="仿宋" w:hAnsi="Times New Roman" w:cs="Times New Roman" w:hint="eastAsia"/>
                <w:sz w:val="24"/>
                <w:szCs w:val="24"/>
              </w:rPr>
              <w:t>河南能源化工集团研究总院有限公司</w:t>
            </w:r>
          </w:p>
        </w:tc>
        <w:tc>
          <w:tcPr>
            <w:tcW w:w="1112" w:type="pct"/>
            <w:vAlign w:val="center"/>
          </w:tcPr>
          <w:p w14:paraId="7D6960D2" w14:textId="05BC8E75" w:rsidR="00A76FAD" w:rsidRPr="008225B4" w:rsidRDefault="006F632A" w:rsidP="003135CC">
            <w:pPr>
              <w:spacing w:line="400" w:lineRule="exact"/>
              <w:jc w:val="center"/>
              <w:rPr>
                <w:rFonts w:ascii="Times New Roman" w:eastAsia="仿宋" w:hAnsi="Times New Roman" w:cs="Times New Roman"/>
                <w:sz w:val="24"/>
                <w:szCs w:val="24"/>
              </w:rPr>
            </w:pPr>
            <w:r w:rsidRPr="006F632A">
              <w:rPr>
                <w:rFonts w:ascii="Times New Roman" w:eastAsia="仿宋" w:hAnsi="Times New Roman" w:cs="Times New Roman" w:hint="eastAsia"/>
                <w:sz w:val="24"/>
                <w:szCs w:val="24"/>
              </w:rPr>
              <w:t>水力压裂高效封孔</w:t>
            </w:r>
            <w:proofErr w:type="gramStart"/>
            <w:r w:rsidRPr="006F632A">
              <w:rPr>
                <w:rFonts w:ascii="Times New Roman" w:eastAsia="仿宋" w:hAnsi="Times New Roman" w:cs="Times New Roman" w:hint="eastAsia"/>
                <w:sz w:val="24"/>
                <w:szCs w:val="24"/>
              </w:rPr>
              <w:t>器研究</w:t>
            </w:r>
            <w:proofErr w:type="gramEnd"/>
          </w:p>
        </w:tc>
      </w:tr>
    </w:tbl>
    <w:p w14:paraId="2E3FAE58" w14:textId="77777777" w:rsidR="00E503EE" w:rsidRDefault="00C5341F" w:rsidP="00A76FAD">
      <w:pPr>
        <w:spacing w:beforeLines="50" w:before="156" w:line="500" w:lineRule="exact"/>
        <w:rPr>
          <w:rFonts w:ascii="仿宋" w:eastAsia="仿宋" w:hAnsi="仿宋"/>
          <w:b/>
          <w:sz w:val="28"/>
          <w:szCs w:val="28"/>
        </w:rPr>
      </w:pPr>
      <w:r w:rsidRPr="00E503EE">
        <w:rPr>
          <w:rFonts w:ascii="仿宋" w:eastAsia="仿宋" w:hAnsi="仿宋" w:hint="eastAsia"/>
          <w:b/>
          <w:sz w:val="28"/>
          <w:szCs w:val="28"/>
        </w:rPr>
        <w:lastRenderedPageBreak/>
        <w:t>主要完成单位及创新推广贡献</w:t>
      </w:r>
    </w:p>
    <w:p w14:paraId="5C102E93" w14:textId="4D8A1ECE" w:rsidR="00296C68" w:rsidRDefault="00296C68" w:rsidP="0012400C">
      <w:pPr>
        <w:spacing w:line="500" w:lineRule="exact"/>
        <w:ind w:firstLineChars="200" w:firstLine="480"/>
        <w:rPr>
          <w:rFonts w:ascii="Times New Roman" w:eastAsia="宋体" w:hAnsi="Times New Roman" w:cs="Times New Roman"/>
          <w:kern w:val="0"/>
          <w:sz w:val="24"/>
          <w:szCs w:val="24"/>
        </w:rPr>
      </w:pPr>
      <w:proofErr w:type="gramStart"/>
      <w:r>
        <w:rPr>
          <w:rFonts w:ascii="Times New Roman" w:eastAsia="宋体" w:hAnsi="Times New Roman" w:cs="Times New Roman" w:hint="eastAsia"/>
          <w:kern w:val="0"/>
          <w:sz w:val="24"/>
          <w:szCs w:val="24"/>
        </w:rPr>
        <w:t>“</w:t>
      </w:r>
      <w:proofErr w:type="gramEnd"/>
      <w:r w:rsidR="003E366F" w:rsidRPr="003E366F">
        <w:rPr>
          <w:rFonts w:ascii="Times New Roman" w:eastAsia="宋体" w:hAnsi="Times New Roman" w:cs="Times New Roman" w:hint="eastAsia"/>
          <w:kern w:val="0"/>
          <w:sz w:val="24"/>
          <w:szCs w:val="24"/>
        </w:rPr>
        <w:t>低透高瓦斯煤层水力“钻</w:t>
      </w:r>
      <w:r w:rsidR="003E366F" w:rsidRPr="003E366F">
        <w:rPr>
          <w:rFonts w:ascii="Times New Roman" w:eastAsia="宋体" w:hAnsi="Times New Roman" w:cs="Times New Roman" w:hint="eastAsia"/>
          <w:kern w:val="0"/>
          <w:sz w:val="24"/>
          <w:szCs w:val="24"/>
        </w:rPr>
        <w:t>-</w:t>
      </w:r>
      <w:r w:rsidR="003E366F" w:rsidRPr="003E366F">
        <w:rPr>
          <w:rFonts w:ascii="Times New Roman" w:eastAsia="宋体" w:hAnsi="Times New Roman" w:cs="Times New Roman" w:hint="eastAsia"/>
          <w:kern w:val="0"/>
          <w:sz w:val="24"/>
          <w:szCs w:val="24"/>
        </w:rPr>
        <w:t>冲</w:t>
      </w:r>
      <w:r w:rsidR="003E366F" w:rsidRPr="003E366F">
        <w:rPr>
          <w:rFonts w:ascii="Times New Roman" w:eastAsia="宋体" w:hAnsi="Times New Roman" w:cs="Times New Roman" w:hint="eastAsia"/>
          <w:kern w:val="0"/>
          <w:sz w:val="24"/>
          <w:szCs w:val="24"/>
        </w:rPr>
        <w:t>-</w:t>
      </w:r>
      <w:r w:rsidR="003E366F" w:rsidRPr="003E366F">
        <w:rPr>
          <w:rFonts w:ascii="Times New Roman" w:eastAsia="宋体" w:hAnsi="Times New Roman" w:cs="Times New Roman" w:hint="eastAsia"/>
          <w:kern w:val="0"/>
          <w:sz w:val="24"/>
          <w:szCs w:val="24"/>
        </w:rPr>
        <w:t>压”协同强化抽采关键技术及工程应用</w:t>
      </w:r>
      <w:proofErr w:type="gramStart"/>
      <w:r>
        <w:rPr>
          <w:rFonts w:ascii="Times New Roman" w:eastAsia="宋体" w:hAnsi="Times New Roman" w:cs="Times New Roman" w:hint="eastAsia"/>
          <w:kern w:val="0"/>
          <w:sz w:val="24"/>
          <w:szCs w:val="24"/>
        </w:rPr>
        <w:t>”</w:t>
      </w:r>
      <w:proofErr w:type="gramEnd"/>
      <w:r>
        <w:rPr>
          <w:rFonts w:ascii="Times New Roman" w:eastAsia="宋体" w:hAnsi="Times New Roman" w:cs="Times New Roman" w:hint="eastAsia"/>
          <w:kern w:val="0"/>
          <w:sz w:val="24"/>
          <w:szCs w:val="24"/>
        </w:rPr>
        <w:t>项目以重庆大学为第一完成单位，其中主要贡献包括：</w:t>
      </w:r>
      <w:r w:rsidR="0011536D" w:rsidRPr="0011536D">
        <w:rPr>
          <w:rFonts w:ascii="Times New Roman" w:eastAsia="宋体" w:hAnsi="Times New Roman" w:cs="Times New Roman" w:hint="eastAsia"/>
          <w:kern w:val="0"/>
          <w:sz w:val="24"/>
          <w:szCs w:val="24"/>
        </w:rPr>
        <w:t>开展了真三轴及压剪荷载下煤岩水压致裂裂纹扩展及渗透性演化规律实验研究，</w:t>
      </w:r>
      <w:proofErr w:type="gramStart"/>
      <w:r w:rsidR="0011536D" w:rsidRPr="0011536D">
        <w:rPr>
          <w:rFonts w:ascii="Times New Roman" w:eastAsia="宋体" w:hAnsi="Times New Roman" w:cs="Times New Roman" w:hint="eastAsia"/>
          <w:kern w:val="0"/>
          <w:sz w:val="24"/>
          <w:szCs w:val="24"/>
        </w:rPr>
        <w:t>结合声</w:t>
      </w:r>
      <w:proofErr w:type="gramEnd"/>
      <w:r w:rsidR="0011536D" w:rsidRPr="0011536D">
        <w:rPr>
          <w:rFonts w:ascii="Times New Roman" w:eastAsia="宋体" w:hAnsi="Times New Roman" w:cs="Times New Roman" w:hint="eastAsia"/>
          <w:kern w:val="0"/>
          <w:sz w:val="24"/>
          <w:szCs w:val="24"/>
        </w:rPr>
        <w:t>发射与三维扫描技术分析了不同外荷载下水压致裂裂纹扩展特性，获得了应力场、</w:t>
      </w:r>
      <w:proofErr w:type="gramStart"/>
      <w:r w:rsidR="0011536D" w:rsidRPr="0011536D">
        <w:rPr>
          <w:rFonts w:ascii="Times New Roman" w:eastAsia="宋体" w:hAnsi="Times New Roman" w:cs="Times New Roman" w:hint="eastAsia"/>
          <w:kern w:val="0"/>
          <w:sz w:val="24"/>
          <w:szCs w:val="24"/>
        </w:rPr>
        <w:t>裂隙场与渗流场</w:t>
      </w:r>
      <w:proofErr w:type="gramEnd"/>
      <w:r w:rsidR="0011536D" w:rsidRPr="0011536D">
        <w:rPr>
          <w:rFonts w:ascii="Times New Roman" w:eastAsia="宋体" w:hAnsi="Times New Roman" w:cs="Times New Roman" w:hint="eastAsia"/>
          <w:kern w:val="0"/>
          <w:sz w:val="24"/>
          <w:szCs w:val="24"/>
        </w:rPr>
        <w:t>耦合规律，揭示了煤岩水压致裂增透机制</w:t>
      </w:r>
      <w:r w:rsidR="00935366">
        <w:rPr>
          <w:rFonts w:ascii="Times New Roman" w:eastAsia="宋体" w:hAnsi="Times New Roman" w:cs="Times New Roman" w:hint="eastAsia"/>
          <w:kern w:val="0"/>
          <w:sz w:val="24"/>
          <w:szCs w:val="24"/>
        </w:rPr>
        <w:t>；</w:t>
      </w:r>
      <w:r w:rsidR="0011536D">
        <w:rPr>
          <w:rFonts w:ascii="Times New Roman" w:eastAsia="宋体" w:hAnsi="Times New Roman" w:cs="Times New Roman" w:hint="eastAsia"/>
          <w:kern w:val="0"/>
          <w:sz w:val="24"/>
          <w:szCs w:val="24"/>
        </w:rPr>
        <w:t>创</w:t>
      </w:r>
      <w:proofErr w:type="gramStart"/>
      <w:r w:rsidR="0011536D">
        <w:rPr>
          <w:rFonts w:ascii="Times New Roman" w:eastAsia="宋体" w:hAnsi="Times New Roman" w:cs="Times New Roman" w:hint="eastAsia"/>
          <w:kern w:val="0"/>
          <w:sz w:val="24"/>
          <w:szCs w:val="24"/>
        </w:rPr>
        <w:t>研</w:t>
      </w:r>
      <w:proofErr w:type="gramEnd"/>
      <w:r w:rsidR="0011536D">
        <w:rPr>
          <w:rFonts w:ascii="Times New Roman" w:eastAsia="宋体" w:hAnsi="Times New Roman" w:cs="Times New Roman" w:hint="eastAsia"/>
          <w:kern w:val="0"/>
          <w:sz w:val="24"/>
          <w:szCs w:val="24"/>
        </w:rPr>
        <w:t>了</w:t>
      </w:r>
      <w:r w:rsidR="0011536D" w:rsidRPr="0011536D">
        <w:rPr>
          <w:rFonts w:ascii="Times New Roman" w:eastAsia="宋体" w:hAnsi="Times New Roman" w:cs="Times New Roman" w:hint="eastAsia"/>
          <w:kern w:val="0"/>
          <w:sz w:val="24"/>
          <w:szCs w:val="24"/>
        </w:rPr>
        <w:t>煤层瓦斯水力冲</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压强化抽采大尺寸物理模拟实验系统，获得了煤层瓦斯水力冲</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压一体化强化抽采效果及其工艺参数，阐明了先冲后</w:t>
      </w:r>
      <w:proofErr w:type="gramStart"/>
      <w:r w:rsidR="0011536D" w:rsidRPr="0011536D">
        <w:rPr>
          <w:rFonts w:ascii="Times New Roman" w:eastAsia="宋体" w:hAnsi="Times New Roman" w:cs="Times New Roman" w:hint="eastAsia"/>
          <w:kern w:val="0"/>
          <w:sz w:val="24"/>
          <w:szCs w:val="24"/>
        </w:rPr>
        <w:t>压以及</w:t>
      </w:r>
      <w:proofErr w:type="gramEnd"/>
      <w:r w:rsidR="0011536D" w:rsidRPr="0011536D">
        <w:rPr>
          <w:rFonts w:ascii="Times New Roman" w:eastAsia="宋体" w:hAnsi="Times New Roman" w:cs="Times New Roman" w:hint="eastAsia"/>
          <w:kern w:val="0"/>
          <w:sz w:val="24"/>
          <w:szCs w:val="24"/>
        </w:rPr>
        <w:t>先压后冲等关键工艺对瓦斯强化抽采效果的影响机制；</w:t>
      </w:r>
      <w:r w:rsidRPr="00296C68">
        <w:rPr>
          <w:rFonts w:ascii="Times New Roman" w:eastAsia="宋体" w:hAnsi="Times New Roman" w:cs="Times New Roman" w:hint="eastAsia"/>
          <w:kern w:val="0"/>
          <w:sz w:val="24"/>
          <w:szCs w:val="24"/>
        </w:rPr>
        <w:t>解决了</w:t>
      </w:r>
      <w:r w:rsidR="0011536D" w:rsidRPr="0011536D">
        <w:rPr>
          <w:rFonts w:ascii="Times New Roman" w:eastAsia="宋体" w:hAnsi="Times New Roman" w:cs="Times New Roman" w:hint="eastAsia"/>
          <w:kern w:val="0"/>
          <w:sz w:val="24"/>
          <w:szCs w:val="24"/>
        </w:rPr>
        <w:t>对水力</w:t>
      </w:r>
      <w:proofErr w:type="gramStart"/>
      <w:r w:rsidR="0011536D" w:rsidRPr="0011536D">
        <w:rPr>
          <w:rFonts w:ascii="Times New Roman" w:eastAsia="宋体" w:hAnsi="Times New Roman" w:cs="Times New Roman" w:hint="eastAsia"/>
          <w:kern w:val="0"/>
          <w:sz w:val="24"/>
          <w:szCs w:val="24"/>
        </w:rPr>
        <w:t>化增透技术</w:t>
      </w:r>
      <w:proofErr w:type="gramEnd"/>
      <w:r w:rsidR="0011536D" w:rsidRPr="0011536D">
        <w:rPr>
          <w:rFonts w:ascii="Times New Roman" w:eastAsia="宋体" w:hAnsi="Times New Roman" w:cs="Times New Roman" w:hint="eastAsia"/>
          <w:kern w:val="0"/>
          <w:sz w:val="24"/>
          <w:szCs w:val="24"/>
        </w:rPr>
        <w:t>中的卸压增透机理认识不深入、适用条件不清楚、效果考察方法缺乏</w:t>
      </w:r>
      <w:r w:rsidR="0011536D">
        <w:rPr>
          <w:rFonts w:ascii="Times New Roman" w:eastAsia="宋体" w:hAnsi="Times New Roman" w:cs="Times New Roman" w:hint="eastAsia"/>
          <w:kern w:val="0"/>
          <w:sz w:val="24"/>
          <w:szCs w:val="24"/>
        </w:rPr>
        <w:t>等难题</w:t>
      </w:r>
      <w:r w:rsidRPr="00296C68">
        <w:rPr>
          <w:rFonts w:ascii="Times New Roman" w:eastAsia="宋体" w:hAnsi="Times New Roman" w:cs="Times New Roman" w:hint="eastAsia"/>
          <w:kern w:val="0"/>
          <w:sz w:val="24"/>
          <w:szCs w:val="24"/>
        </w:rPr>
        <w:t>。</w:t>
      </w:r>
    </w:p>
    <w:p w14:paraId="73D7979D" w14:textId="5BEF7FFC" w:rsidR="00296C68" w:rsidRDefault="00296C68" w:rsidP="0012400C">
      <w:pPr>
        <w:spacing w:line="500" w:lineRule="exact"/>
        <w:ind w:firstLineChars="200" w:firstLine="480"/>
        <w:rPr>
          <w:rFonts w:ascii="Times New Roman" w:eastAsia="宋体" w:hAnsi="Times New Roman" w:cs="Times New Roman"/>
          <w:kern w:val="0"/>
          <w:sz w:val="24"/>
          <w:szCs w:val="24"/>
        </w:rPr>
      </w:pPr>
      <w:proofErr w:type="gramStart"/>
      <w:r>
        <w:rPr>
          <w:rFonts w:ascii="Times New Roman" w:eastAsia="宋体" w:hAnsi="Times New Roman" w:cs="Times New Roman" w:hint="eastAsia"/>
          <w:kern w:val="0"/>
          <w:sz w:val="24"/>
          <w:szCs w:val="24"/>
        </w:rPr>
        <w:t>“</w:t>
      </w:r>
      <w:proofErr w:type="gramEnd"/>
      <w:r w:rsidR="003E366F" w:rsidRPr="003E366F">
        <w:rPr>
          <w:rFonts w:ascii="Times New Roman" w:eastAsia="宋体" w:hAnsi="Times New Roman" w:cs="Times New Roman" w:hint="eastAsia"/>
          <w:kern w:val="0"/>
          <w:sz w:val="24"/>
          <w:szCs w:val="24"/>
        </w:rPr>
        <w:t>低透高瓦斯煤层水力“钻</w:t>
      </w:r>
      <w:r w:rsidR="003E366F" w:rsidRPr="003E366F">
        <w:rPr>
          <w:rFonts w:ascii="Times New Roman" w:eastAsia="宋体" w:hAnsi="Times New Roman" w:cs="Times New Roman" w:hint="eastAsia"/>
          <w:kern w:val="0"/>
          <w:sz w:val="24"/>
          <w:szCs w:val="24"/>
        </w:rPr>
        <w:t>-</w:t>
      </w:r>
      <w:r w:rsidR="003E366F" w:rsidRPr="003E366F">
        <w:rPr>
          <w:rFonts w:ascii="Times New Roman" w:eastAsia="宋体" w:hAnsi="Times New Roman" w:cs="Times New Roman" w:hint="eastAsia"/>
          <w:kern w:val="0"/>
          <w:sz w:val="24"/>
          <w:szCs w:val="24"/>
        </w:rPr>
        <w:t>冲</w:t>
      </w:r>
      <w:r w:rsidR="003E366F" w:rsidRPr="003E366F">
        <w:rPr>
          <w:rFonts w:ascii="Times New Roman" w:eastAsia="宋体" w:hAnsi="Times New Roman" w:cs="Times New Roman" w:hint="eastAsia"/>
          <w:kern w:val="0"/>
          <w:sz w:val="24"/>
          <w:szCs w:val="24"/>
        </w:rPr>
        <w:t>-</w:t>
      </w:r>
      <w:r w:rsidR="003E366F" w:rsidRPr="003E366F">
        <w:rPr>
          <w:rFonts w:ascii="Times New Roman" w:eastAsia="宋体" w:hAnsi="Times New Roman" w:cs="Times New Roman" w:hint="eastAsia"/>
          <w:kern w:val="0"/>
          <w:sz w:val="24"/>
          <w:szCs w:val="24"/>
        </w:rPr>
        <w:t>压”协同强化抽采关键技术及工程应用</w:t>
      </w:r>
      <w:proofErr w:type="gramStart"/>
      <w:r>
        <w:rPr>
          <w:rFonts w:ascii="Times New Roman" w:eastAsia="宋体" w:hAnsi="Times New Roman" w:cs="Times New Roman" w:hint="eastAsia"/>
          <w:kern w:val="0"/>
          <w:sz w:val="24"/>
          <w:szCs w:val="24"/>
        </w:rPr>
        <w:t>”</w:t>
      </w:r>
      <w:proofErr w:type="gramEnd"/>
      <w:r>
        <w:rPr>
          <w:rFonts w:ascii="Times New Roman" w:eastAsia="宋体" w:hAnsi="Times New Roman" w:cs="Times New Roman" w:hint="eastAsia"/>
          <w:kern w:val="0"/>
          <w:sz w:val="24"/>
          <w:szCs w:val="24"/>
        </w:rPr>
        <w:t>项目以</w:t>
      </w:r>
      <w:r w:rsidR="003E366F" w:rsidRPr="003E366F">
        <w:rPr>
          <w:rFonts w:ascii="Times New Roman" w:eastAsia="宋体" w:hAnsi="Times New Roman" w:cs="Times New Roman" w:hint="eastAsia"/>
          <w:kern w:val="0"/>
          <w:sz w:val="24"/>
          <w:szCs w:val="24"/>
        </w:rPr>
        <w:t>河南能源化工集团研究总院有限公司</w:t>
      </w:r>
      <w:r>
        <w:rPr>
          <w:rFonts w:ascii="Times New Roman" w:eastAsia="宋体" w:hAnsi="Times New Roman" w:cs="Times New Roman" w:hint="eastAsia"/>
          <w:kern w:val="0"/>
          <w:sz w:val="24"/>
          <w:szCs w:val="24"/>
        </w:rPr>
        <w:t>为第二完成单位，其中主要贡献包括：</w:t>
      </w:r>
      <w:r w:rsidR="0011536D" w:rsidRPr="0011536D">
        <w:rPr>
          <w:rFonts w:ascii="Times New Roman" w:eastAsia="宋体" w:hAnsi="Times New Roman" w:cs="Times New Roman" w:hint="eastAsia"/>
          <w:kern w:val="0"/>
          <w:sz w:val="24"/>
          <w:szCs w:val="24"/>
        </w:rPr>
        <w:t>建立了煤层水力压裂</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水力冲孔技术适用性评价依据；创</w:t>
      </w:r>
      <w:proofErr w:type="gramStart"/>
      <w:r w:rsidR="0011536D" w:rsidRPr="0011536D">
        <w:rPr>
          <w:rFonts w:ascii="Times New Roman" w:eastAsia="宋体" w:hAnsi="Times New Roman" w:cs="Times New Roman" w:hint="eastAsia"/>
          <w:kern w:val="0"/>
          <w:sz w:val="24"/>
          <w:szCs w:val="24"/>
        </w:rPr>
        <w:t>研</w:t>
      </w:r>
      <w:proofErr w:type="gramEnd"/>
      <w:r w:rsidR="0011536D" w:rsidRPr="0011536D">
        <w:rPr>
          <w:rFonts w:ascii="Times New Roman" w:eastAsia="宋体" w:hAnsi="Times New Roman" w:cs="Times New Roman" w:hint="eastAsia"/>
          <w:kern w:val="0"/>
          <w:sz w:val="24"/>
          <w:szCs w:val="24"/>
        </w:rPr>
        <w:t>了</w:t>
      </w:r>
      <w:proofErr w:type="gramStart"/>
      <w:r w:rsidR="0011536D" w:rsidRPr="0011536D">
        <w:rPr>
          <w:rFonts w:ascii="Times New Roman" w:eastAsia="宋体" w:hAnsi="Times New Roman" w:cs="Times New Roman" w:hint="eastAsia"/>
          <w:kern w:val="0"/>
          <w:sz w:val="24"/>
          <w:szCs w:val="24"/>
        </w:rPr>
        <w:t>低透高瓦斯</w:t>
      </w:r>
      <w:proofErr w:type="gramEnd"/>
      <w:r w:rsidR="0011536D" w:rsidRPr="0011536D">
        <w:rPr>
          <w:rFonts w:ascii="Times New Roman" w:eastAsia="宋体" w:hAnsi="Times New Roman" w:cs="Times New Roman" w:hint="eastAsia"/>
          <w:kern w:val="0"/>
          <w:sz w:val="24"/>
          <w:szCs w:val="24"/>
        </w:rPr>
        <w:t>煤层“钻</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冲</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压”水力协同增</w:t>
      </w:r>
      <w:proofErr w:type="gramStart"/>
      <w:r w:rsidR="0011536D" w:rsidRPr="0011536D">
        <w:rPr>
          <w:rFonts w:ascii="Times New Roman" w:eastAsia="宋体" w:hAnsi="Times New Roman" w:cs="Times New Roman" w:hint="eastAsia"/>
          <w:kern w:val="0"/>
          <w:sz w:val="24"/>
          <w:szCs w:val="24"/>
        </w:rPr>
        <w:t>透关键</w:t>
      </w:r>
      <w:proofErr w:type="gramEnd"/>
      <w:r w:rsidR="0011536D" w:rsidRPr="0011536D">
        <w:rPr>
          <w:rFonts w:ascii="Times New Roman" w:eastAsia="宋体" w:hAnsi="Times New Roman" w:cs="Times New Roman" w:hint="eastAsia"/>
          <w:kern w:val="0"/>
          <w:sz w:val="24"/>
          <w:szCs w:val="24"/>
        </w:rPr>
        <w:t>技术；</w:t>
      </w:r>
      <w:r w:rsidRPr="00296C68">
        <w:rPr>
          <w:rFonts w:ascii="Times New Roman" w:eastAsia="宋体" w:hAnsi="Times New Roman" w:cs="Times New Roman" w:hint="eastAsia"/>
          <w:kern w:val="0"/>
          <w:sz w:val="24"/>
          <w:szCs w:val="24"/>
        </w:rPr>
        <w:t>参与</w:t>
      </w:r>
      <w:r w:rsidR="0011536D">
        <w:rPr>
          <w:rFonts w:ascii="Times New Roman" w:eastAsia="宋体" w:hAnsi="Times New Roman" w:cs="Times New Roman" w:hint="eastAsia"/>
          <w:kern w:val="0"/>
          <w:sz w:val="24"/>
          <w:szCs w:val="24"/>
        </w:rPr>
        <w:t>研制了</w:t>
      </w:r>
      <w:r w:rsidR="0011536D" w:rsidRPr="0011536D">
        <w:rPr>
          <w:rFonts w:ascii="Times New Roman" w:eastAsia="宋体" w:hAnsi="Times New Roman" w:cs="Times New Roman" w:hint="eastAsia"/>
          <w:kern w:val="0"/>
          <w:sz w:val="24"/>
          <w:szCs w:val="24"/>
        </w:rPr>
        <w:t>煤层瓦斯水力冲</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压强化抽采大尺寸物理模拟实验系统</w:t>
      </w:r>
      <w:r w:rsidRPr="00296C68">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研制了钻</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冲一体化装备、水力压裂装备以及钻</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冲</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压一体化装备，形成了水力“钻</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冲</w:t>
      </w:r>
      <w:r w:rsidR="0011536D" w:rsidRP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压”协同增透一体化技术装备体系</w:t>
      </w:r>
      <w:r w:rsidR="0011536D">
        <w:rPr>
          <w:rFonts w:ascii="Times New Roman" w:eastAsia="宋体" w:hAnsi="Times New Roman" w:cs="Times New Roman" w:hint="eastAsia"/>
          <w:kern w:val="0"/>
          <w:sz w:val="24"/>
          <w:szCs w:val="24"/>
        </w:rPr>
        <w:t>，</w:t>
      </w:r>
      <w:r w:rsidR="0011536D" w:rsidRPr="0011536D">
        <w:rPr>
          <w:rFonts w:ascii="Times New Roman" w:eastAsia="宋体" w:hAnsi="Times New Roman" w:cs="Times New Roman" w:hint="eastAsia"/>
          <w:kern w:val="0"/>
          <w:sz w:val="24"/>
          <w:szCs w:val="24"/>
        </w:rPr>
        <w:t>负责该项成果在河南能源化工集团有限公司的推广应用。</w:t>
      </w:r>
    </w:p>
    <w:p w14:paraId="30E0568D" w14:textId="43705451" w:rsidR="00296C68" w:rsidRDefault="00296C68" w:rsidP="0012400C">
      <w:pPr>
        <w:spacing w:line="500" w:lineRule="exact"/>
        <w:ind w:firstLineChars="200" w:firstLine="480"/>
        <w:rPr>
          <w:rFonts w:ascii="Times New Roman" w:eastAsia="宋体" w:hAnsi="Times New Roman" w:cs="Times New Roman"/>
          <w:kern w:val="0"/>
          <w:sz w:val="24"/>
          <w:szCs w:val="24"/>
        </w:rPr>
      </w:pPr>
      <w:proofErr w:type="gramStart"/>
      <w:r>
        <w:rPr>
          <w:rFonts w:ascii="Times New Roman" w:eastAsia="宋体" w:hAnsi="Times New Roman" w:cs="Times New Roman" w:hint="eastAsia"/>
          <w:kern w:val="0"/>
          <w:sz w:val="24"/>
          <w:szCs w:val="24"/>
        </w:rPr>
        <w:t>“</w:t>
      </w:r>
      <w:proofErr w:type="gramEnd"/>
      <w:r w:rsidR="003E366F" w:rsidRPr="003E366F">
        <w:rPr>
          <w:rFonts w:ascii="Times New Roman" w:eastAsia="宋体" w:hAnsi="Times New Roman" w:cs="Times New Roman" w:hint="eastAsia"/>
          <w:kern w:val="0"/>
          <w:sz w:val="24"/>
          <w:szCs w:val="24"/>
        </w:rPr>
        <w:t>低透高瓦斯煤层水力“钻</w:t>
      </w:r>
      <w:r w:rsidR="003E366F" w:rsidRPr="003E366F">
        <w:rPr>
          <w:rFonts w:ascii="Times New Roman" w:eastAsia="宋体" w:hAnsi="Times New Roman" w:cs="Times New Roman" w:hint="eastAsia"/>
          <w:kern w:val="0"/>
          <w:sz w:val="24"/>
          <w:szCs w:val="24"/>
        </w:rPr>
        <w:t>-</w:t>
      </w:r>
      <w:r w:rsidR="003E366F" w:rsidRPr="003E366F">
        <w:rPr>
          <w:rFonts w:ascii="Times New Roman" w:eastAsia="宋体" w:hAnsi="Times New Roman" w:cs="Times New Roman" w:hint="eastAsia"/>
          <w:kern w:val="0"/>
          <w:sz w:val="24"/>
          <w:szCs w:val="24"/>
        </w:rPr>
        <w:t>冲</w:t>
      </w:r>
      <w:r w:rsidR="003E366F" w:rsidRPr="003E366F">
        <w:rPr>
          <w:rFonts w:ascii="Times New Roman" w:eastAsia="宋体" w:hAnsi="Times New Roman" w:cs="Times New Roman" w:hint="eastAsia"/>
          <w:kern w:val="0"/>
          <w:sz w:val="24"/>
          <w:szCs w:val="24"/>
        </w:rPr>
        <w:t>-</w:t>
      </w:r>
      <w:r w:rsidR="003E366F" w:rsidRPr="003E366F">
        <w:rPr>
          <w:rFonts w:ascii="Times New Roman" w:eastAsia="宋体" w:hAnsi="Times New Roman" w:cs="Times New Roman" w:hint="eastAsia"/>
          <w:kern w:val="0"/>
          <w:sz w:val="24"/>
          <w:szCs w:val="24"/>
        </w:rPr>
        <w:t>压”协同强化抽采关键技术及工程应用</w:t>
      </w:r>
      <w:proofErr w:type="gramStart"/>
      <w:r>
        <w:rPr>
          <w:rFonts w:ascii="Times New Roman" w:eastAsia="宋体" w:hAnsi="Times New Roman" w:cs="Times New Roman" w:hint="eastAsia"/>
          <w:kern w:val="0"/>
          <w:sz w:val="24"/>
          <w:szCs w:val="24"/>
        </w:rPr>
        <w:t>”</w:t>
      </w:r>
      <w:proofErr w:type="gramEnd"/>
      <w:r>
        <w:rPr>
          <w:rFonts w:ascii="Times New Roman" w:eastAsia="宋体" w:hAnsi="Times New Roman" w:cs="Times New Roman" w:hint="eastAsia"/>
          <w:kern w:val="0"/>
          <w:sz w:val="24"/>
          <w:szCs w:val="24"/>
        </w:rPr>
        <w:t>项目以</w:t>
      </w:r>
      <w:r w:rsidR="003E366F" w:rsidRPr="003E366F">
        <w:rPr>
          <w:rFonts w:ascii="Times New Roman" w:eastAsia="宋体" w:hAnsi="Times New Roman" w:cs="Times New Roman" w:hint="eastAsia"/>
          <w:kern w:val="0"/>
          <w:sz w:val="24"/>
          <w:szCs w:val="24"/>
        </w:rPr>
        <w:t>山东科技大学</w:t>
      </w:r>
      <w:r>
        <w:rPr>
          <w:rFonts w:ascii="Times New Roman" w:eastAsia="宋体" w:hAnsi="Times New Roman" w:cs="Times New Roman" w:hint="eastAsia"/>
          <w:kern w:val="0"/>
          <w:sz w:val="24"/>
          <w:szCs w:val="24"/>
        </w:rPr>
        <w:t>为第三完成单位，其中主要贡献包括：</w:t>
      </w:r>
      <w:r w:rsidR="00E810FF" w:rsidRPr="00E810FF">
        <w:rPr>
          <w:rFonts w:ascii="Times New Roman" w:eastAsia="宋体" w:hAnsi="Times New Roman" w:cs="Times New Roman" w:hint="eastAsia"/>
          <w:kern w:val="0"/>
          <w:sz w:val="24"/>
          <w:szCs w:val="24"/>
        </w:rPr>
        <w:t>基于煤岩力学及</w:t>
      </w:r>
      <w:proofErr w:type="gramStart"/>
      <w:r w:rsidR="00E810FF" w:rsidRPr="00E810FF">
        <w:rPr>
          <w:rFonts w:ascii="Times New Roman" w:eastAsia="宋体" w:hAnsi="Times New Roman" w:cs="Times New Roman" w:hint="eastAsia"/>
          <w:kern w:val="0"/>
          <w:sz w:val="24"/>
          <w:szCs w:val="24"/>
        </w:rPr>
        <w:t>多孔介质流固耦合</w:t>
      </w:r>
      <w:proofErr w:type="gramEnd"/>
      <w:r w:rsidR="00E810FF" w:rsidRPr="00E810FF">
        <w:rPr>
          <w:rFonts w:ascii="Times New Roman" w:eastAsia="宋体" w:hAnsi="Times New Roman" w:cs="Times New Roman" w:hint="eastAsia"/>
          <w:kern w:val="0"/>
          <w:sz w:val="24"/>
          <w:szCs w:val="24"/>
        </w:rPr>
        <w:t>理论，数值解算了</w:t>
      </w:r>
      <w:proofErr w:type="gramStart"/>
      <w:r w:rsidR="00E810FF" w:rsidRPr="00E810FF">
        <w:rPr>
          <w:rFonts w:ascii="Times New Roman" w:eastAsia="宋体" w:hAnsi="Times New Roman" w:cs="Times New Roman" w:hint="eastAsia"/>
          <w:kern w:val="0"/>
          <w:sz w:val="24"/>
          <w:szCs w:val="24"/>
        </w:rPr>
        <w:t>水力冲煤前后</w:t>
      </w:r>
      <w:proofErr w:type="gramEnd"/>
      <w:r w:rsidR="00E810FF" w:rsidRPr="00E810FF">
        <w:rPr>
          <w:rFonts w:ascii="Times New Roman" w:eastAsia="宋体" w:hAnsi="Times New Roman" w:cs="Times New Roman" w:hint="eastAsia"/>
          <w:kern w:val="0"/>
          <w:sz w:val="24"/>
          <w:szCs w:val="24"/>
        </w:rPr>
        <w:t>钻孔周围煤体应力场、瓦斯流场时空演化规律，揭示了不同水力冲孔</w:t>
      </w:r>
      <w:proofErr w:type="gramStart"/>
      <w:r w:rsidR="00E810FF" w:rsidRPr="00E810FF">
        <w:rPr>
          <w:rFonts w:ascii="Times New Roman" w:eastAsia="宋体" w:hAnsi="Times New Roman" w:cs="Times New Roman" w:hint="eastAsia"/>
          <w:kern w:val="0"/>
          <w:sz w:val="24"/>
          <w:szCs w:val="24"/>
        </w:rPr>
        <w:t>工艺下煤体</w:t>
      </w:r>
      <w:proofErr w:type="gramEnd"/>
      <w:r w:rsidR="00E810FF" w:rsidRPr="00E810FF">
        <w:rPr>
          <w:rFonts w:ascii="Times New Roman" w:eastAsia="宋体" w:hAnsi="Times New Roman" w:cs="Times New Roman" w:hint="eastAsia"/>
          <w:kern w:val="0"/>
          <w:sz w:val="24"/>
          <w:szCs w:val="24"/>
        </w:rPr>
        <w:t>卸压</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增透机制；参与研制了煤层瓦斯水力冲</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压强化抽采大尺寸物理模拟实验系统，</w:t>
      </w:r>
      <w:r w:rsidR="00E810FF">
        <w:rPr>
          <w:rFonts w:ascii="Times New Roman" w:eastAsia="宋体" w:hAnsi="Times New Roman" w:cs="Times New Roman" w:hint="eastAsia"/>
          <w:kern w:val="0"/>
          <w:sz w:val="24"/>
          <w:szCs w:val="24"/>
        </w:rPr>
        <w:t>参与</w:t>
      </w:r>
      <w:r w:rsidR="00E810FF" w:rsidRPr="00E810FF">
        <w:rPr>
          <w:rFonts w:ascii="Times New Roman" w:eastAsia="宋体" w:hAnsi="Times New Roman" w:cs="Times New Roman" w:hint="eastAsia"/>
          <w:kern w:val="0"/>
          <w:sz w:val="24"/>
          <w:szCs w:val="24"/>
        </w:rPr>
        <w:t>研制了钻</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冲一体化装备、水力压裂装备以及钻</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冲</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压一体化装备，形成了水力“钻</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冲</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压”协同增透一体化技术装备体系</w:t>
      </w:r>
      <w:r w:rsidRPr="00296C68">
        <w:rPr>
          <w:rFonts w:ascii="Times New Roman" w:eastAsia="宋体" w:hAnsi="Times New Roman" w:cs="Times New Roman" w:hint="eastAsia"/>
          <w:kern w:val="0"/>
          <w:sz w:val="24"/>
          <w:szCs w:val="24"/>
        </w:rPr>
        <w:t>。</w:t>
      </w:r>
    </w:p>
    <w:p w14:paraId="29652415" w14:textId="6BA5C1F8" w:rsidR="00296C68" w:rsidRDefault="00296C68" w:rsidP="0012400C">
      <w:pPr>
        <w:spacing w:line="500" w:lineRule="exact"/>
        <w:ind w:firstLineChars="200" w:firstLine="480"/>
        <w:rPr>
          <w:rFonts w:ascii="Times New Roman" w:eastAsia="宋体" w:hAnsi="Times New Roman" w:cs="Times New Roman"/>
          <w:kern w:val="0"/>
          <w:sz w:val="24"/>
          <w:szCs w:val="24"/>
        </w:rPr>
      </w:pPr>
      <w:proofErr w:type="gramStart"/>
      <w:r>
        <w:rPr>
          <w:rFonts w:ascii="Times New Roman" w:eastAsia="宋体" w:hAnsi="Times New Roman" w:cs="Times New Roman" w:hint="eastAsia"/>
          <w:kern w:val="0"/>
          <w:sz w:val="24"/>
          <w:szCs w:val="24"/>
        </w:rPr>
        <w:t>“</w:t>
      </w:r>
      <w:proofErr w:type="gramEnd"/>
      <w:r w:rsidR="003E366F" w:rsidRPr="003E366F">
        <w:rPr>
          <w:rFonts w:ascii="Times New Roman" w:eastAsia="宋体" w:hAnsi="Times New Roman" w:cs="Times New Roman" w:hint="eastAsia"/>
          <w:kern w:val="0"/>
          <w:sz w:val="24"/>
          <w:szCs w:val="24"/>
        </w:rPr>
        <w:t>低透高瓦斯煤层水力“钻</w:t>
      </w:r>
      <w:r w:rsidR="003E366F" w:rsidRPr="003E366F">
        <w:rPr>
          <w:rFonts w:ascii="Times New Roman" w:eastAsia="宋体" w:hAnsi="Times New Roman" w:cs="Times New Roman" w:hint="eastAsia"/>
          <w:kern w:val="0"/>
          <w:sz w:val="24"/>
          <w:szCs w:val="24"/>
        </w:rPr>
        <w:t>-</w:t>
      </w:r>
      <w:r w:rsidR="003E366F" w:rsidRPr="003E366F">
        <w:rPr>
          <w:rFonts w:ascii="Times New Roman" w:eastAsia="宋体" w:hAnsi="Times New Roman" w:cs="Times New Roman" w:hint="eastAsia"/>
          <w:kern w:val="0"/>
          <w:sz w:val="24"/>
          <w:szCs w:val="24"/>
        </w:rPr>
        <w:t>冲</w:t>
      </w:r>
      <w:r w:rsidR="003E366F" w:rsidRPr="003E366F">
        <w:rPr>
          <w:rFonts w:ascii="Times New Roman" w:eastAsia="宋体" w:hAnsi="Times New Roman" w:cs="Times New Roman" w:hint="eastAsia"/>
          <w:kern w:val="0"/>
          <w:sz w:val="24"/>
          <w:szCs w:val="24"/>
        </w:rPr>
        <w:t>-</w:t>
      </w:r>
      <w:r w:rsidR="003E366F" w:rsidRPr="003E366F">
        <w:rPr>
          <w:rFonts w:ascii="Times New Roman" w:eastAsia="宋体" w:hAnsi="Times New Roman" w:cs="Times New Roman" w:hint="eastAsia"/>
          <w:kern w:val="0"/>
          <w:sz w:val="24"/>
          <w:szCs w:val="24"/>
        </w:rPr>
        <w:t>压”协同强化抽采关键技术及工程应用</w:t>
      </w:r>
      <w:proofErr w:type="gramStart"/>
      <w:r>
        <w:rPr>
          <w:rFonts w:ascii="Times New Roman" w:eastAsia="宋体" w:hAnsi="Times New Roman" w:cs="Times New Roman" w:hint="eastAsia"/>
          <w:kern w:val="0"/>
          <w:sz w:val="24"/>
          <w:szCs w:val="24"/>
        </w:rPr>
        <w:t>”</w:t>
      </w:r>
      <w:proofErr w:type="gramEnd"/>
      <w:r>
        <w:rPr>
          <w:rFonts w:ascii="Times New Roman" w:eastAsia="宋体" w:hAnsi="Times New Roman" w:cs="Times New Roman" w:hint="eastAsia"/>
          <w:kern w:val="0"/>
          <w:sz w:val="24"/>
          <w:szCs w:val="24"/>
        </w:rPr>
        <w:t>项目以</w:t>
      </w:r>
      <w:r w:rsidR="003E366F" w:rsidRPr="003E366F">
        <w:rPr>
          <w:rFonts w:ascii="Times New Roman" w:eastAsia="宋体" w:hAnsi="Times New Roman" w:cs="Times New Roman" w:hint="eastAsia"/>
          <w:kern w:val="0"/>
          <w:sz w:val="24"/>
          <w:szCs w:val="24"/>
        </w:rPr>
        <w:t>贵州大学</w:t>
      </w:r>
      <w:r>
        <w:rPr>
          <w:rFonts w:ascii="Times New Roman" w:eastAsia="宋体" w:hAnsi="Times New Roman" w:cs="Times New Roman" w:hint="eastAsia"/>
          <w:kern w:val="0"/>
          <w:sz w:val="24"/>
          <w:szCs w:val="24"/>
        </w:rPr>
        <w:t>为第四完成单位，其中主要贡献包括：</w:t>
      </w:r>
      <w:r w:rsidRPr="00296C68">
        <w:rPr>
          <w:rFonts w:ascii="Times New Roman" w:eastAsia="宋体" w:hAnsi="Times New Roman" w:cs="Times New Roman" w:hint="eastAsia"/>
          <w:kern w:val="0"/>
          <w:sz w:val="24"/>
          <w:szCs w:val="24"/>
        </w:rPr>
        <w:t>参与</w:t>
      </w:r>
      <w:r w:rsidR="00E810FF">
        <w:rPr>
          <w:rFonts w:ascii="Times New Roman" w:eastAsia="宋体" w:hAnsi="Times New Roman" w:cs="Times New Roman" w:hint="eastAsia"/>
          <w:kern w:val="0"/>
          <w:sz w:val="24"/>
          <w:szCs w:val="24"/>
        </w:rPr>
        <w:t>提出了</w:t>
      </w:r>
      <w:r w:rsidR="00E810FF" w:rsidRPr="00E810FF">
        <w:rPr>
          <w:rFonts w:ascii="Times New Roman" w:eastAsia="宋体" w:hAnsi="Times New Roman" w:cs="Times New Roman" w:hint="eastAsia"/>
          <w:kern w:val="0"/>
          <w:sz w:val="24"/>
          <w:szCs w:val="24"/>
        </w:rPr>
        <w:t>煤层渗透率现场测试新方法及水力冲</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压钻孔瓦斯抽采有效半径考察新方法，确定了技术的关键</w:t>
      </w:r>
      <w:r w:rsidR="00E810FF" w:rsidRPr="00E810FF">
        <w:rPr>
          <w:rFonts w:ascii="Times New Roman" w:eastAsia="宋体" w:hAnsi="Times New Roman" w:cs="Times New Roman" w:hint="eastAsia"/>
          <w:kern w:val="0"/>
          <w:sz w:val="24"/>
          <w:szCs w:val="24"/>
        </w:rPr>
        <w:lastRenderedPageBreak/>
        <w:t>工艺参数</w:t>
      </w:r>
      <w:r w:rsidRPr="00296C68">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参与研制了煤层瓦斯水力冲</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压强化抽采大尺寸物理模拟实验系统，参与研制了钻</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冲一体化装备、水力压裂装备以及钻</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冲</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压一体化装备，形成了水力“钻</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冲</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压”协同增透一体化技术装备体系。</w:t>
      </w:r>
    </w:p>
    <w:p w14:paraId="510F378F" w14:textId="584EC4EF" w:rsidR="000E416C" w:rsidRPr="000E416C" w:rsidRDefault="000E416C" w:rsidP="0094444F">
      <w:pPr>
        <w:spacing w:line="500" w:lineRule="exact"/>
        <w:ind w:firstLineChars="200" w:firstLine="480"/>
        <w:rPr>
          <w:rFonts w:ascii="Times New Roman" w:eastAsia="宋体" w:hAnsi="Times New Roman" w:cs="Times New Roman"/>
          <w:kern w:val="0"/>
          <w:sz w:val="24"/>
          <w:szCs w:val="24"/>
        </w:rPr>
      </w:pPr>
      <w:proofErr w:type="gramStart"/>
      <w:r>
        <w:rPr>
          <w:rFonts w:ascii="Times New Roman" w:eastAsia="宋体" w:hAnsi="Times New Roman" w:cs="Times New Roman" w:hint="eastAsia"/>
          <w:kern w:val="0"/>
          <w:sz w:val="24"/>
          <w:szCs w:val="24"/>
        </w:rPr>
        <w:t>“</w:t>
      </w:r>
      <w:proofErr w:type="gramEnd"/>
      <w:r w:rsidRPr="003E366F">
        <w:rPr>
          <w:rFonts w:ascii="Times New Roman" w:eastAsia="宋体" w:hAnsi="Times New Roman" w:cs="Times New Roman" w:hint="eastAsia"/>
          <w:kern w:val="0"/>
          <w:sz w:val="24"/>
          <w:szCs w:val="24"/>
        </w:rPr>
        <w:t>低透高瓦斯煤层水力“钻</w:t>
      </w:r>
      <w:r w:rsidRPr="003E366F">
        <w:rPr>
          <w:rFonts w:ascii="Times New Roman" w:eastAsia="宋体" w:hAnsi="Times New Roman" w:cs="Times New Roman" w:hint="eastAsia"/>
          <w:kern w:val="0"/>
          <w:sz w:val="24"/>
          <w:szCs w:val="24"/>
        </w:rPr>
        <w:t>-</w:t>
      </w:r>
      <w:r w:rsidRPr="003E366F">
        <w:rPr>
          <w:rFonts w:ascii="Times New Roman" w:eastAsia="宋体" w:hAnsi="Times New Roman" w:cs="Times New Roman" w:hint="eastAsia"/>
          <w:kern w:val="0"/>
          <w:sz w:val="24"/>
          <w:szCs w:val="24"/>
        </w:rPr>
        <w:t>冲</w:t>
      </w:r>
      <w:r w:rsidRPr="003E366F">
        <w:rPr>
          <w:rFonts w:ascii="Times New Roman" w:eastAsia="宋体" w:hAnsi="Times New Roman" w:cs="Times New Roman" w:hint="eastAsia"/>
          <w:kern w:val="0"/>
          <w:sz w:val="24"/>
          <w:szCs w:val="24"/>
        </w:rPr>
        <w:t>-</w:t>
      </w:r>
      <w:r w:rsidRPr="003E366F">
        <w:rPr>
          <w:rFonts w:ascii="Times New Roman" w:eastAsia="宋体" w:hAnsi="Times New Roman" w:cs="Times New Roman" w:hint="eastAsia"/>
          <w:kern w:val="0"/>
          <w:sz w:val="24"/>
          <w:szCs w:val="24"/>
        </w:rPr>
        <w:t>压”协同强化抽采关键技术及工程应用</w:t>
      </w:r>
      <w:proofErr w:type="gramStart"/>
      <w:r>
        <w:rPr>
          <w:rFonts w:ascii="Times New Roman" w:eastAsia="宋体" w:hAnsi="Times New Roman" w:cs="Times New Roman" w:hint="eastAsia"/>
          <w:kern w:val="0"/>
          <w:sz w:val="24"/>
          <w:szCs w:val="24"/>
        </w:rPr>
        <w:t>”</w:t>
      </w:r>
      <w:proofErr w:type="gramEnd"/>
      <w:r>
        <w:rPr>
          <w:rFonts w:ascii="Times New Roman" w:eastAsia="宋体" w:hAnsi="Times New Roman" w:cs="Times New Roman" w:hint="eastAsia"/>
          <w:kern w:val="0"/>
          <w:sz w:val="24"/>
          <w:szCs w:val="24"/>
        </w:rPr>
        <w:t>项目以</w:t>
      </w:r>
      <w:r w:rsidRPr="000E416C">
        <w:rPr>
          <w:rFonts w:ascii="Times New Roman" w:eastAsia="宋体" w:hAnsi="Times New Roman" w:cs="Times New Roman" w:hint="eastAsia"/>
          <w:kern w:val="0"/>
          <w:sz w:val="24"/>
          <w:szCs w:val="24"/>
        </w:rPr>
        <w:t>重庆市能源投资集团科技有限责任公司</w:t>
      </w:r>
      <w:r>
        <w:rPr>
          <w:rFonts w:ascii="Times New Roman" w:eastAsia="宋体" w:hAnsi="Times New Roman" w:cs="Times New Roman" w:hint="eastAsia"/>
          <w:kern w:val="0"/>
          <w:sz w:val="24"/>
          <w:szCs w:val="24"/>
        </w:rPr>
        <w:t>为第五完成单位，其中主要贡献包括：</w:t>
      </w:r>
      <w:r w:rsidRPr="00296C68">
        <w:rPr>
          <w:rFonts w:ascii="Times New Roman" w:eastAsia="宋体" w:hAnsi="Times New Roman" w:cs="Times New Roman" w:hint="eastAsia"/>
          <w:kern w:val="0"/>
          <w:sz w:val="24"/>
          <w:szCs w:val="24"/>
        </w:rPr>
        <w:t>参与</w:t>
      </w:r>
      <w:r>
        <w:rPr>
          <w:rFonts w:ascii="Times New Roman" w:eastAsia="宋体" w:hAnsi="Times New Roman" w:cs="Times New Roman" w:hint="eastAsia"/>
          <w:kern w:val="0"/>
          <w:sz w:val="24"/>
          <w:szCs w:val="24"/>
        </w:rPr>
        <w:t>提出了</w:t>
      </w:r>
      <w:r w:rsidRPr="00E810FF">
        <w:rPr>
          <w:rFonts w:ascii="Times New Roman" w:eastAsia="宋体" w:hAnsi="Times New Roman" w:cs="Times New Roman" w:hint="eastAsia"/>
          <w:kern w:val="0"/>
          <w:sz w:val="24"/>
          <w:szCs w:val="24"/>
        </w:rPr>
        <w:t>煤层渗透率现场测试新方法及水力冲</w:t>
      </w:r>
      <w:r w:rsidRPr="00E810FF">
        <w:rPr>
          <w:rFonts w:ascii="Times New Roman" w:eastAsia="宋体" w:hAnsi="Times New Roman" w:cs="Times New Roman" w:hint="eastAsia"/>
          <w:kern w:val="0"/>
          <w:sz w:val="24"/>
          <w:szCs w:val="24"/>
        </w:rPr>
        <w:t>-</w:t>
      </w:r>
      <w:r w:rsidRPr="00E810FF">
        <w:rPr>
          <w:rFonts w:ascii="Times New Roman" w:eastAsia="宋体" w:hAnsi="Times New Roman" w:cs="Times New Roman" w:hint="eastAsia"/>
          <w:kern w:val="0"/>
          <w:sz w:val="24"/>
          <w:szCs w:val="24"/>
        </w:rPr>
        <w:t>压钻孔瓦斯抽采有效半径考察新方法，确定了技术的关键工艺参数</w:t>
      </w:r>
      <w:r w:rsidRPr="00296C68">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参与研制</w:t>
      </w:r>
      <w:r w:rsidRPr="00E810FF">
        <w:rPr>
          <w:rFonts w:ascii="Times New Roman" w:eastAsia="宋体" w:hAnsi="Times New Roman" w:cs="Times New Roman" w:hint="eastAsia"/>
          <w:kern w:val="0"/>
          <w:sz w:val="24"/>
          <w:szCs w:val="24"/>
        </w:rPr>
        <w:t>了钻</w:t>
      </w:r>
      <w:r w:rsidRPr="00E810FF">
        <w:rPr>
          <w:rFonts w:ascii="Times New Roman" w:eastAsia="宋体" w:hAnsi="Times New Roman" w:cs="Times New Roman" w:hint="eastAsia"/>
          <w:kern w:val="0"/>
          <w:sz w:val="24"/>
          <w:szCs w:val="24"/>
        </w:rPr>
        <w:t>-</w:t>
      </w:r>
      <w:r w:rsidRPr="00E810FF">
        <w:rPr>
          <w:rFonts w:ascii="Times New Roman" w:eastAsia="宋体" w:hAnsi="Times New Roman" w:cs="Times New Roman" w:hint="eastAsia"/>
          <w:kern w:val="0"/>
          <w:sz w:val="24"/>
          <w:szCs w:val="24"/>
        </w:rPr>
        <w:t>冲一体化装备、水力压裂装备以及钻</w:t>
      </w:r>
      <w:r w:rsidRPr="00E810FF">
        <w:rPr>
          <w:rFonts w:ascii="Times New Roman" w:eastAsia="宋体" w:hAnsi="Times New Roman" w:cs="Times New Roman" w:hint="eastAsia"/>
          <w:kern w:val="0"/>
          <w:sz w:val="24"/>
          <w:szCs w:val="24"/>
        </w:rPr>
        <w:t>-</w:t>
      </w:r>
      <w:r w:rsidRPr="00E810FF">
        <w:rPr>
          <w:rFonts w:ascii="Times New Roman" w:eastAsia="宋体" w:hAnsi="Times New Roman" w:cs="Times New Roman" w:hint="eastAsia"/>
          <w:kern w:val="0"/>
          <w:sz w:val="24"/>
          <w:szCs w:val="24"/>
        </w:rPr>
        <w:t>冲</w:t>
      </w:r>
      <w:r w:rsidRPr="00E810FF">
        <w:rPr>
          <w:rFonts w:ascii="Times New Roman" w:eastAsia="宋体" w:hAnsi="Times New Roman" w:cs="Times New Roman" w:hint="eastAsia"/>
          <w:kern w:val="0"/>
          <w:sz w:val="24"/>
          <w:szCs w:val="24"/>
        </w:rPr>
        <w:t>-</w:t>
      </w:r>
      <w:r w:rsidRPr="00E810FF">
        <w:rPr>
          <w:rFonts w:ascii="Times New Roman" w:eastAsia="宋体" w:hAnsi="Times New Roman" w:cs="Times New Roman" w:hint="eastAsia"/>
          <w:kern w:val="0"/>
          <w:sz w:val="24"/>
          <w:szCs w:val="24"/>
        </w:rPr>
        <w:t>压一体化装备，形成了水力“钻</w:t>
      </w:r>
      <w:r w:rsidRPr="00E810FF">
        <w:rPr>
          <w:rFonts w:ascii="Times New Roman" w:eastAsia="宋体" w:hAnsi="Times New Roman" w:cs="Times New Roman" w:hint="eastAsia"/>
          <w:kern w:val="0"/>
          <w:sz w:val="24"/>
          <w:szCs w:val="24"/>
        </w:rPr>
        <w:t>-</w:t>
      </w:r>
      <w:r w:rsidRPr="00E810FF">
        <w:rPr>
          <w:rFonts w:ascii="Times New Roman" w:eastAsia="宋体" w:hAnsi="Times New Roman" w:cs="Times New Roman" w:hint="eastAsia"/>
          <w:kern w:val="0"/>
          <w:sz w:val="24"/>
          <w:szCs w:val="24"/>
        </w:rPr>
        <w:t>冲</w:t>
      </w:r>
      <w:r w:rsidRPr="00E810FF">
        <w:rPr>
          <w:rFonts w:ascii="Times New Roman" w:eastAsia="宋体" w:hAnsi="Times New Roman" w:cs="Times New Roman" w:hint="eastAsia"/>
          <w:kern w:val="0"/>
          <w:sz w:val="24"/>
          <w:szCs w:val="24"/>
        </w:rPr>
        <w:t>-</w:t>
      </w:r>
      <w:r w:rsidRPr="00E810FF">
        <w:rPr>
          <w:rFonts w:ascii="Times New Roman" w:eastAsia="宋体" w:hAnsi="Times New Roman" w:cs="Times New Roman" w:hint="eastAsia"/>
          <w:kern w:val="0"/>
          <w:sz w:val="24"/>
          <w:szCs w:val="24"/>
        </w:rPr>
        <w:t>压”协同增透一体化技术装备体系。</w:t>
      </w:r>
    </w:p>
    <w:p w14:paraId="282610B3" w14:textId="77777777" w:rsidR="00E503EE" w:rsidRDefault="00C5341F" w:rsidP="00A76FAD">
      <w:pPr>
        <w:spacing w:beforeLines="50" w:before="156" w:line="500" w:lineRule="exact"/>
        <w:rPr>
          <w:rFonts w:ascii="仿宋" w:eastAsia="仿宋" w:hAnsi="仿宋"/>
          <w:b/>
          <w:sz w:val="28"/>
          <w:szCs w:val="28"/>
        </w:rPr>
      </w:pPr>
      <w:r w:rsidRPr="00E503EE">
        <w:rPr>
          <w:rFonts w:ascii="仿宋" w:eastAsia="仿宋" w:hAnsi="仿宋" w:hint="eastAsia"/>
          <w:b/>
          <w:sz w:val="28"/>
          <w:szCs w:val="28"/>
        </w:rPr>
        <w:t>完成人合作关系说明</w:t>
      </w:r>
    </w:p>
    <w:p w14:paraId="575B590D" w14:textId="1DFB264C" w:rsidR="005625BA" w:rsidRDefault="005625BA" w:rsidP="005625BA">
      <w:pPr>
        <w:spacing w:line="500" w:lineRule="exact"/>
        <w:ind w:firstLineChars="200" w:firstLine="480"/>
        <w:rPr>
          <w:rFonts w:ascii="Times New Roman" w:eastAsia="宋体" w:hAnsi="Times New Roman" w:cs="Times New Roman"/>
          <w:kern w:val="0"/>
          <w:sz w:val="24"/>
          <w:szCs w:val="24"/>
        </w:rPr>
      </w:pPr>
      <w:proofErr w:type="gramStart"/>
      <w:r>
        <w:rPr>
          <w:rFonts w:ascii="Times New Roman" w:eastAsia="宋体" w:hAnsi="Times New Roman" w:cs="Times New Roman" w:hint="eastAsia"/>
          <w:kern w:val="0"/>
          <w:sz w:val="24"/>
          <w:szCs w:val="24"/>
        </w:rPr>
        <w:t>“</w:t>
      </w:r>
      <w:proofErr w:type="gramEnd"/>
      <w:r w:rsidR="00E810FF" w:rsidRPr="00E810FF">
        <w:rPr>
          <w:rFonts w:ascii="Times New Roman" w:eastAsia="宋体" w:hAnsi="Times New Roman" w:cs="Times New Roman" w:hint="eastAsia"/>
          <w:kern w:val="0"/>
          <w:sz w:val="24"/>
          <w:szCs w:val="24"/>
        </w:rPr>
        <w:t>低透高瓦斯煤层水力“钻</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冲</w:t>
      </w:r>
      <w:r w:rsidR="00E810FF" w:rsidRPr="00E810FF">
        <w:rPr>
          <w:rFonts w:ascii="Times New Roman" w:eastAsia="宋体" w:hAnsi="Times New Roman" w:cs="Times New Roman" w:hint="eastAsia"/>
          <w:kern w:val="0"/>
          <w:sz w:val="24"/>
          <w:szCs w:val="24"/>
        </w:rPr>
        <w:t>-</w:t>
      </w:r>
      <w:r w:rsidR="00E810FF" w:rsidRPr="00E810FF">
        <w:rPr>
          <w:rFonts w:ascii="Times New Roman" w:eastAsia="宋体" w:hAnsi="Times New Roman" w:cs="Times New Roman" w:hint="eastAsia"/>
          <w:kern w:val="0"/>
          <w:sz w:val="24"/>
          <w:szCs w:val="24"/>
        </w:rPr>
        <w:t>压”协同强化抽采关键技术及工程应用</w:t>
      </w:r>
      <w:proofErr w:type="gramStart"/>
      <w:r>
        <w:rPr>
          <w:rFonts w:ascii="Times New Roman" w:eastAsia="宋体" w:hAnsi="Times New Roman" w:cs="Times New Roman" w:hint="eastAsia"/>
          <w:kern w:val="0"/>
          <w:sz w:val="24"/>
          <w:szCs w:val="24"/>
        </w:rPr>
        <w:t>”</w:t>
      </w:r>
      <w:proofErr w:type="gramEnd"/>
      <w:r>
        <w:rPr>
          <w:rFonts w:ascii="Times New Roman" w:eastAsia="宋体" w:hAnsi="Times New Roman" w:cs="Times New Roman" w:hint="eastAsia"/>
          <w:kern w:val="0"/>
          <w:sz w:val="24"/>
          <w:szCs w:val="24"/>
        </w:rPr>
        <w:t>项目从</w:t>
      </w: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0</w:t>
      </w:r>
      <w:r w:rsidR="0042312F">
        <w:rPr>
          <w:rFonts w:ascii="Times New Roman" w:eastAsia="宋体" w:hAnsi="Times New Roman" w:cs="Times New Roman"/>
          <w:kern w:val="0"/>
          <w:sz w:val="24"/>
          <w:szCs w:val="24"/>
        </w:rPr>
        <w:t>14</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2019</w:t>
      </w:r>
      <w:r>
        <w:rPr>
          <w:rFonts w:ascii="Times New Roman" w:eastAsia="宋体" w:hAnsi="Times New Roman" w:cs="Times New Roman" w:hint="eastAsia"/>
          <w:kern w:val="0"/>
          <w:sz w:val="24"/>
          <w:szCs w:val="24"/>
        </w:rPr>
        <w:t>年</w:t>
      </w:r>
      <w:r w:rsidR="00264445">
        <w:rPr>
          <w:rFonts w:ascii="Times New Roman" w:eastAsia="宋体" w:hAnsi="Times New Roman" w:cs="Times New Roman" w:hint="eastAsia"/>
          <w:kern w:val="0"/>
          <w:sz w:val="24"/>
          <w:szCs w:val="24"/>
        </w:rPr>
        <w:t>历时</w:t>
      </w:r>
      <w:r w:rsidR="0042312F">
        <w:rPr>
          <w:rFonts w:ascii="Times New Roman" w:eastAsia="宋体" w:hAnsi="Times New Roman" w:cs="Times New Roman"/>
          <w:kern w:val="0"/>
          <w:sz w:val="24"/>
          <w:szCs w:val="24"/>
        </w:rPr>
        <w:t>5</w:t>
      </w:r>
      <w:r w:rsidR="00264445">
        <w:rPr>
          <w:rFonts w:ascii="Times New Roman" w:eastAsia="宋体" w:hAnsi="Times New Roman" w:cs="Times New Roman" w:hint="eastAsia"/>
          <w:kern w:val="0"/>
          <w:sz w:val="24"/>
          <w:szCs w:val="24"/>
        </w:rPr>
        <w:t>年完成理论研究、技术装备研发、现场推广应用的工作</w:t>
      </w:r>
      <w:r w:rsidR="00AB2177">
        <w:rPr>
          <w:rFonts w:ascii="Times New Roman" w:eastAsia="宋体" w:hAnsi="Times New Roman" w:cs="Times New Roman" w:hint="eastAsia"/>
          <w:kern w:val="0"/>
          <w:sz w:val="24"/>
          <w:szCs w:val="24"/>
        </w:rPr>
        <w:t>，期间课题组成员分工合作，以下是</w:t>
      </w:r>
      <w:r w:rsidR="00AB2177" w:rsidRPr="00AB2177">
        <w:rPr>
          <w:rFonts w:ascii="Times New Roman" w:eastAsia="宋体" w:hAnsi="Times New Roman" w:cs="Times New Roman" w:hint="eastAsia"/>
          <w:kern w:val="0"/>
          <w:sz w:val="24"/>
          <w:szCs w:val="24"/>
        </w:rPr>
        <w:t>完成人合作关系说明</w:t>
      </w:r>
      <w:r w:rsidR="00AB2177">
        <w:rPr>
          <w:rFonts w:ascii="Times New Roman" w:eastAsia="宋体" w:hAnsi="Times New Roman" w:cs="Times New Roman" w:hint="eastAsia"/>
          <w:kern w:val="0"/>
          <w:sz w:val="24"/>
          <w:szCs w:val="24"/>
        </w:rPr>
        <w:t>：</w:t>
      </w:r>
    </w:p>
    <w:p w14:paraId="66742023" w14:textId="55B8F9A9" w:rsidR="00AB2177" w:rsidRDefault="00AB2177" w:rsidP="00B668CC">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基础理论研究</w:t>
      </w:r>
      <w:r w:rsidR="00B668CC">
        <w:rPr>
          <w:rFonts w:ascii="Times New Roman" w:eastAsia="宋体" w:hAnsi="Times New Roman" w:cs="Times New Roman" w:hint="eastAsia"/>
          <w:kern w:val="0"/>
          <w:sz w:val="24"/>
          <w:szCs w:val="24"/>
        </w:rPr>
        <w:t>：</w:t>
      </w:r>
      <w:r w:rsidR="00B668CC" w:rsidRPr="00B668CC">
        <w:rPr>
          <w:rFonts w:ascii="Times New Roman" w:eastAsia="宋体" w:hAnsi="Times New Roman" w:cs="Times New Roman" w:hint="eastAsia"/>
          <w:kern w:val="0"/>
          <w:sz w:val="24"/>
          <w:szCs w:val="24"/>
        </w:rPr>
        <w:t>由</w:t>
      </w:r>
      <w:r w:rsidR="00B668CC">
        <w:rPr>
          <w:rFonts w:ascii="Times New Roman" w:eastAsia="宋体" w:hAnsi="Times New Roman" w:cs="Times New Roman" w:hint="eastAsia"/>
          <w:kern w:val="0"/>
          <w:sz w:val="24"/>
          <w:szCs w:val="24"/>
        </w:rPr>
        <w:t>重庆</w:t>
      </w:r>
      <w:r w:rsidR="00B668CC" w:rsidRPr="00B668CC">
        <w:rPr>
          <w:rFonts w:ascii="Times New Roman" w:eastAsia="宋体" w:hAnsi="Times New Roman" w:cs="Times New Roman" w:hint="eastAsia"/>
          <w:kern w:val="0"/>
          <w:sz w:val="24"/>
          <w:szCs w:val="24"/>
        </w:rPr>
        <w:t>大学的</w:t>
      </w:r>
      <w:r w:rsidR="0042312F">
        <w:rPr>
          <w:rFonts w:ascii="Times New Roman" w:eastAsia="宋体" w:hAnsi="Times New Roman" w:cs="Times New Roman" w:hint="eastAsia"/>
          <w:kern w:val="0"/>
          <w:sz w:val="24"/>
          <w:szCs w:val="24"/>
        </w:rPr>
        <w:t>彭守建</w:t>
      </w:r>
      <w:r w:rsidR="00B668CC" w:rsidRPr="00B668CC">
        <w:rPr>
          <w:rFonts w:ascii="Times New Roman" w:eastAsia="宋体" w:hAnsi="Times New Roman" w:cs="Times New Roman" w:hint="eastAsia"/>
          <w:kern w:val="0"/>
          <w:sz w:val="24"/>
          <w:szCs w:val="24"/>
        </w:rPr>
        <w:t>、</w:t>
      </w:r>
      <w:r w:rsidR="0042312F">
        <w:rPr>
          <w:rFonts w:ascii="Times New Roman" w:eastAsia="宋体" w:hAnsi="Times New Roman" w:cs="Times New Roman" w:hint="eastAsia"/>
          <w:kern w:val="0"/>
          <w:sz w:val="24"/>
          <w:szCs w:val="24"/>
        </w:rPr>
        <w:t>许江</w:t>
      </w:r>
      <w:r w:rsidR="001E4DBA">
        <w:rPr>
          <w:rFonts w:ascii="Times New Roman" w:eastAsia="宋体" w:hAnsi="Times New Roman" w:cs="Times New Roman" w:hint="eastAsia"/>
          <w:kern w:val="0"/>
          <w:sz w:val="24"/>
          <w:szCs w:val="24"/>
        </w:rPr>
        <w:t>和</w:t>
      </w:r>
      <w:r w:rsidR="0042312F">
        <w:rPr>
          <w:rFonts w:ascii="Times New Roman" w:eastAsia="宋体" w:hAnsi="Times New Roman" w:cs="Times New Roman" w:hint="eastAsia"/>
          <w:kern w:val="0"/>
          <w:sz w:val="24"/>
          <w:szCs w:val="24"/>
        </w:rPr>
        <w:t>山东科技大学的王刚、刘义鑫、黄启铭</w:t>
      </w:r>
      <w:r w:rsidR="001E4DBA">
        <w:rPr>
          <w:rFonts w:ascii="Times New Roman" w:eastAsia="宋体" w:hAnsi="Times New Roman" w:cs="Times New Roman" w:hint="eastAsia"/>
          <w:kern w:val="0"/>
          <w:sz w:val="24"/>
          <w:szCs w:val="24"/>
        </w:rPr>
        <w:t>，以及</w:t>
      </w:r>
      <w:r w:rsidR="0042312F">
        <w:rPr>
          <w:rFonts w:ascii="Times New Roman" w:eastAsia="宋体" w:hAnsi="Times New Roman" w:cs="Times New Roman" w:hint="eastAsia"/>
          <w:kern w:val="0"/>
          <w:sz w:val="24"/>
          <w:szCs w:val="24"/>
        </w:rPr>
        <w:t>贵州大学李波波</w:t>
      </w:r>
      <w:r w:rsidR="00B668CC" w:rsidRPr="00B668CC">
        <w:rPr>
          <w:rFonts w:ascii="Times New Roman" w:eastAsia="宋体" w:hAnsi="Times New Roman" w:cs="Times New Roman" w:hint="eastAsia"/>
          <w:kern w:val="0"/>
          <w:sz w:val="24"/>
          <w:szCs w:val="24"/>
        </w:rPr>
        <w:t>共同完成。</w:t>
      </w:r>
    </w:p>
    <w:p w14:paraId="1001C572" w14:textId="430A2B93" w:rsidR="00B668CC" w:rsidRPr="00B668CC" w:rsidRDefault="00B668CC" w:rsidP="001E4DBA">
      <w:pPr>
        <w:spacing w:line="480" w:lineRule="exact"/>
        <w:ind w:firstLineChars="200" w:firstLine="480"/>
        <w:rPr>
          <w:rFonts w:ascii="Times New Roman" w:eastAsia="宋体" w:hAnsi="Times New Roman" w:cs="Times New Roman"/>
          <w:kern w:val="0"/>
          <w:sz w:val="24"/>
          <w:szCs w:val="24"/>
        </w:rPr>
      </w:pPr>
      <w:r w:rsidRPr="00B668CC">
        <w:rPr>
          <w:rFonts w:ascii="Times New Roman" w:eastAsia="宋体" w:hAnsi="Times New Roman" w:cs="Times New Roman"/>
          <w:kern w:val="0"/>
          <w:sz w:val="24"/>
          <w:szCs w:val="24"/>
        </w:rPr>
        <w:t>技术装备研发</w:t>
      </w:r>
      <w:r>
        <w:rPr>
          <w:rFonts w:ascii="Times New Roman" w:eastAsia="宋体" w:hAnsi="Times New Roman" w:cs="Times New Roman" w:hint="eastAsia"/>
          <w:kern w:val="0"/>
          <w:sz w:val="24"/>
          <w:szCs w:val="24"/>
        </w:rPr>
        <w:t>：</w:t>
      </w:r>
      <w:r w:rsidR="0042312F" w:rsidRPr="0042312F">
        <w:rPr>
          <w:rFonts w:ascii="Times New Roman" w:eastAsia="宋体" w:hAnsi="Times New Roman" w:cs="Times New Roman" w:hint="eastAsia"/>
          <w:kern w:val="0"/>
          <w:sz w:val="24"/>
          <w:szCs w:val="24"/>
        </w:rPr>
        <w:t>煤层瓦斯水力冲</w:t>
      </w:r>
      <w:r w:rsidR="0042312F" w:rsidRPr="0042312F">
        <w:rPr>
          <w:rFonts w:ascii="Times New Roman" w:eastAsia="宋体" w:hAnsi="Times New Roman" w:cs="Times New Roman" w:hint="eastAsia"/>
          <w:kern w:val="0"/>
          <w:sz w:val="24"/>
          <w:szCs w:val="24"/>
        </w:rPr>
        <w:t>-</w:t>
      </w:r>
      <w:r w:rsidR="0042312F" w:rsidRPr="0042312F">
        <w:rPr>
          <w:rFonts w:ascii="Times New Roman" w:eastAsia="宋体" w:hAnsi="Times New Roman" w:cs="Times New Roman" w:hint="eastAsia"/>
          <w:kern w:val="0"/>
          <w:sz w:val="24"/>
          <w:szCs w:val="24"/>
        </w:rPr>
        <w:t>压强化抽采大尺寸物理模拟实验系统</w:t>
      </w:r>
      <w:r w:rsidR="001E4DBA">
        <w:rPr>
          <w:rFonts w:ascii="Times New Roman" w:eastAsia="宋体" w:hAnsi="Times New Roman" w:cs="Times New Roman" w:hint="eastAsia"/>
          <w:kern w:val="0"/>
          <w:sz w:val="24"/>
          <w:szCs w:val="24"/>
        </w:rPr>
        <w:t>由重庆大学</w:t>
      </w:r>
      <w:r w:rsidR="001E4DBA" w:rsidRPr="001E4DBA">
        <w:rPr>
          <w:rFonts w:ascii="Times New Roman" w:eastAsia="宋体" w:hAnsi="Times New Roman" w:cs="Times New Roman" w:hint="eastAsia"/>
          <w:kern w:val="0"/>
          <w:sz w:val="24"/>
          <w:szCs w:val="24"/>
        </w:rPr>
        <w:t>彭守建、</w:t>
      </w:r>
      <w:r w:rsidR="0042312F" w:rsidRPr="001E4DBA">
        <w:rPr>
          <w:rFonts w:ascii="Times New Roman" w:eastAsia="宋体" w:hAnsi="Times New Roman" w:cs="Times New Roman" w:hint="eastAsia"/>
          <w:kern w:val="0"/>
          <w:sz w:val="24"/>
          <w:szCs w:val="24"/>
        </w:rPr>
        <w:t>许江</w:t>
      </w:r>
      <w:r w:rsidR="001E4DBA">
        <w:rPr>
          <w:rFonts w:ascii="Times New Roman" w:eastAsia="宋体" w:hAnsi="Times New Roman" w:cs="Times New Roman" w:hint="eastAsia"/>
          <w:kern w:val="0"/>
          <w:sz w:val="24"/>
          <w:szCs w:val="24"/>
        </w:rPr>
        <w:t>和</w:t>
      </w:r>
      <w:r w:rsidR="0042312F">
        <w:rPr>
          <w:rFonts w:ascii="Times New Roman" w:eastAsia="宋体" w:hAnsi="Times New Roman" w:cs="Times New Roman" w:hint="eastAsia"/>
          <w:kern w:val="0"/>
          <w:sz w:val="24"/>
          <w:szCs w:val="24"/>
        </w:rPr>
        <w:t>山东科技大学刘义鑫，以及</w:t>
      </w:r>
      <w:r w:rsidR="0042312F" w:rsidRPr="0042312F">
        <w:rPr>
          <w:rFonts w:ascii="Times New Roman" w:eastAsia="宋体" w:hAnsi="Times New Roman" w:cs="Times New Roman" w:hint="eastAsia"/>
          <w:kern w:val="0"/>
          <w:sz w:val="24"/>
          <w:szCs w:val="24"/>
        </w:rPr>
        <w:t>河南能源化工集团研究总院有限公司</w:t>
      </w:r>
      <w:r w:rsidR="0042312F">
        <w:rPr>
          <w:rFonts w:ascii="Times New Roman" w:eastAsia="宋体" w:hAnsi="Times New Roman" w:cs="Times New Roman" w:hint="eastAsia"/>
          <w:kern w:val="0"/>
          <w:sz w:val="24"/>
          <w:szCs w:val="24"/>
        </w:rPr>
        <w:t>刘东、赵伟</w:t>
      </w:r>
      <w:r w:rsidR="001E4DBA">
        <w:rPr>
          <w:rFonts w:ascii="Times New Roman" w:eastAsia="宋体" w:hAnsi="Times New Roman" w:cs="Times New Roman" w:hint="eastAsia"/>
          <w:kern w:val="0"/>
          <w:sz w:val="24"/>
          <w:szCs w:val="24"/>
        </w:rPr>
        <w:t>共同研发；</w:t>
      </w:r>
      <w:r w:rsidR="0042312F" w:rsidRPr="0042312F">
        <w:rPr>
          <w:rFonts w:ascii="Times New Roman" w:eastAsia="宋体" w:hAnsi="Times New Roman" w:cs="Times New Roman" w:hint="eastAsia"/>
          <w:kern w:val="0"/>
          <w:sz w:val="24"/>
          <w:szCs w:val="24"/>
        </w:rPr>
        <w:t>水力“钻</w:t>
      </w:r>
      <w:r w:rsidR="0042312F" w:rsidRPr="0042312F">
        <w:rPr>
          <w:rFonts w:ascii="Times New Roman" w:eastAsia="宋体" w:hAnsi="Times New Roman" w:cs="Times New Roman" w:hint="eastAsia"/>
          <w:kern w:val="0"/>
          <w:sz w:val="24"/>
          <w:szCs w:val="24"/>
        </w:rPr>
        <w:t>-</w:t>
      </w:r>
      <w:r w:rsidR="0042312F" w:rsidRPr="0042312F">
        <w:rPr>
          <w:rFonts w:ascii="Times New Roman" w:eastAsia="宋体" w:hAnsi="Times New Roman" w:cs="Times New Roman" w:hint="eastAsia"/>
          <w:kern w:val="0"/>
          <w:sz w:val="24"/>
          <w:szCs w:val="24"/>
        </w:rPr>
        <w:t>冲</w:t>
      </w:r>
      <w:r w:rsidR="0042312F" w:rsidRPr="0042312F">
        <w:rPr>
          <w:rFonts w:ascii="Times New Roman" w:eastAsia="宋体" w:hAnsi="Times New Roman" w:cs="Times New Roman" w:hint="eastAsia"/>
          <w:kern w:val="0"/>
          <w:sz w:val="24"/>
          <w:szCs w:val="24"/>
        </w:rPr>
        <w:t>-</w:t>
      </w:r>
      <w:r w:rsidR="0042312F" w:rsidRPr="0042312F">
        <w:rPr>
          <w:rFonts w:ascii="Times New Roman" w:eastAsia="宋体" w:hAnsi="Times New Roman" w:cs="Times New Roman" w:hint="eastAsia"/>
          <w:kern w:val="0"/>
          <w:sz w:val="24"/>
          <w:szCs w:val="24"/>
        </w:rPr>
        <w:t>压”协同增透一体化技术装备体系</w:t>
      </w:r>
      <w:r w:rsidR="001E4DBA">
        <w:rPr>
          <w:rFonts w:ascii="Times New Roman" w:eastAsia="宋体" w:hAnsi="Times New Roman" w:cs="Times New Roman" w:hint="eastAsia"/>
          <w:kern w:val="0"/>
          <w:sz w:val="24"/>
          <w:szCs w:val="24"/>
        </w:rPr>
        <w:t>由</w:t>
      </w:r>
      <w:r w:rsidR="0042312F" w:rsidRPr="0042312F">
        <w:rPr>
          <w:rFonts w:ascii="Times New Roman" w:eastAsia="宋体" w:hAnsi="Times New Roman" w:cs="Times New Roman" w:hint="eastAsia"/>
          <w:kern w:val="0"/>
          <w:sz w:val="24"/>
          <w:szCs w:val="24"/>
        </w:rPr>
        <w:t>河南能源化工集团研究总院有限公司刘东、赵伟</w:t>
      </w:r>
      <w:r w:rsidR="003135CC">
        <w:rPr>
          <w:rFonts w:ascii="Times New Roman" w:eastAsia="宋体" w:hAnsi="Times New Roman" w:cs="Times New Roman" w:hint="eastAsia"/>
          <w:kern w:val="0"/>
          <w:sz w:val="24"/>
          <w:szCs w:val="24"/>
        </w:rPr>
        <w:t>、</w:t>
      </w:r>
      <w:r w:rsidR="00884352">
        <w:rPr>
          <w:rFonts w:ascii="Times New Roman" w:eastAsia="宋体" w:hAnsi="Times New Roman" w:cs="Times New Roman" w:hint="eastAsia"/>
          <w:kern w:val="0"/>
          <w:sz w:val="24"/>
          <w:szCs w:val="24"/>
        </w:rPr>
        <w:t>王峰</w:t>
      </w:r>
      <w:r w:rsidR="0042312F">
        <w:rPr>
          <w:rFonts w:ascii="Times New Roman" w:eastAsia="宋体" w:hAnsi="Times New Roman" w:cs="Times New Roman" w:hint="eastAsia"/>
          <w:kern w:val="0"/>
          <w:sz w:val="24"/>
          <w:szCs w:val="24"/>
        </w:rPr>
        <w:t>和重庆大学彭守建、许江</w:t>
      </w:r>
      <w:r w:rsidR="001E4DBA">
        <w:rPr>
          <w:rFonts w:ascii="Times New Roman" w:eastAsia="宋体" w:hAnsi="Times New Roman" w:cs="Times New Roman" w:hint="eastAsia"/>
          <w:kern w:val="0"/>
          <w:sz w:val="24"/>
          <w:szCs w:val="24"/>
        </w:rPr>
        <w:t>合作研发。</w:t>
      </w:r>
    </w:p>
    <w:p w14:paraId="2F005B04" w14:textId="5C085188" w:rsidR="001E4DBA" w:rsidRPr="001E4DBA" w:rsidRDefault="001E4DBA" w:rsidP="001E4DBA">
      <w:pPr>
        <w:spacing w:line="480" w:lineRule="exact"/>
        <w:ind w:firstLineChars="200" w:firstLine="480"/>
        <w:rPr>
          <w:rFonts w:ascii="Times New Roman" w:eastAsia="宋体" w:hAnsi="Times New Roman" w:cs="Times New Roman"/>
          <w:kern w:val="0"/>
          <w:sz w:val="24"/>
          <w:szCs w:val="24"/>
        </w:rPr>
      </w:pPr>
      <w:r w:rsidRPr="001E4DBA">
        <w:rPr>
          <w:rFonts w:ascii="Times New Roman" w:eastAsia="宋体" w:hAnsi="Times New Roman" w:cs="Times New Roman" w:hint="eastAsia"/>
          <w:kern w:val="0"/>
          <w:sz w:val="24"/>
          <w:szCs w:val="24"/>
        </w:rPr>
        <w:t>现场试验及应用</w:t>
      </w:r>
      <w:r>
        <w:rPr>
          <w:rFonts w:ascii="Times New Roman" w:eastAsia="宋体" w:hAnsi="Times New Roman" w:cs="Times New Roman" w:hint="eastAsia"/>
          <w:kern w:val="0"/>
          <w:sz w:val="24"/>
          <w:szCs w:val="24"/>
        </w:rPr>
        <w:t>：</w:t>
      </w:r>
      <w:r w:rsidR="0042312F">
        <w:rPr>
          <w:rFonts w:ascii="Times New Roman" w:eastAsia="宋体" w:hAnsi="Times New Roman" w:cs="Times New Roman" w:hint="eastAsia"/>
          <w:kern w:val="0"/>
          <w:sz w:val="24"/>
          <w:szCs w:val="24"/>
        </w:rPr>
        <w:t>山东科技大学王刚</w:t>
      </w:r>
      <w:r>
        <w:rPr>
          <w:rFonts w:ascii="Times New Roman" w:eastAsia="宋体" w:hAnsi="Times New Roman" w:cs="Times New Roman" w:hint="eastAsia"/>
          <w:kern w:val="0"/>
          <w:sz w:val="24"/>
          <w:szCs w:val="24"/>
        </w:rPr>
        <w:t>主持了</w:t>
      </w:r>
      <w:r w:rsidRPr="001E4DBA">
        <w:rPr>
          <w:rFonts w:ascii="Times New Roman" w:eastAsia="宋体" w:hAnsi="Times New Roman" w:cs="Times New Roman" w:hint="eastAsia"/>
          <w:kern w:val="0"/>
          <w:sz w:val="24"/>
          <w:szCs w:val="24"/>
        </w:rPr>
        <w:t>工程应用方案的整体设计</w:t>
      </w:r>
      <w:r>
        <w:rPr>
          <w:rFonts w:ascii="Times New Roman" w:eastAsia="宋体" w:hAnsi="Times New Roman" w:cs="Times New Roman" w:hint="eastAsia"/>
          <w:kern w:val="0"/>
          <w:sz w:val="24"/>
          <w:szCs w:val="24"/>
        </w:rPr>
        <w:t>，</w:t>
      </w:r>
      <w:r w:rsidR="0012400C">
        <w:rPr>
          <w:rFonts w:ascii="Times New Roman" w:eastAsia="宋体" w:hAnsi="Times New Roman" w:cs="Times New Roman" w:hint="eastAsia"/>
          <w:kern w:val="0"/>
          <w:sz w:val="24"/>
          <w:szCs w:val="24"/>
        </w:rPr>
        <w:t>重庆大学彭守建、</w:t>
      </w:r>
      <w:r w:rsidR="0042312F">
        <w:rPr>
          <w:rFonts w:ascii="Times New Roman" w:eastAsia="宋体" w:hAnsi="Times New Roman" w:cs="Times New Roman" w:hint="eastAsia"/>
          <w:kern w:val="0"/>
          <w:sz w:val="24"/>
          <w:szCs w:val="24"/>
        </w:rPr>
        <w:t>许江</w:t>
      </w:r>
      <w:r w:rsidR="0012400C">
        <w:rPr>
          <w:rFonts w:ascii="Times New Roman" w:eastAsia="宋体" w:hAnsi="Times New Roman" w:cs="Times New Roman" w:hint="eastAsia"/>
          <w:kern w:val="0"/>
          <w:sz w:val="24"/>
          <w:szCs w:val="24"/>
        </w:rPr>
        <w:t>和</w:t>
      </w:r>
      <w:r w:rsidR="0042312F" w:rsidRPr="0042312F">
        <w:rPr>
          <w:rFonts w:ascii="Times New Roman" w:eastAsia="宋体" w:hAnsi="Times New Roman" w:cs="Times New Roman" w:hint="eastAsia"/>
          <w:kern w:val="0"/>
          <w:sz w:val="24"/>
          <w:szCs w:val="24"/>
        </w:rPr>
        <w:t>重庆市能源投资集团科技有限责任公司</w:t>
      </w:r>
      <w:r w:rsidR="0042312F">
        <w:rPr>
          <w:rFonts w:ascii="Times New Roman" w:eastAsia="宋体" w:hAnsi="Times New Roman" w:cs="Times New Roman" w:hint="eastAsia"/>
          <w:kern w:val="0"/>
          <w:sz w:val="24"/>
          <w:szCs w:val="24"/>
        </w:rPr>
        <w:t>谢飞，贵州大学李波波</w:t>
      </w:r>
      <w:r w:rsidR="003135CC">
        <w:rPr>
          <w:rFonts w:ascii="Times New Roman" w:eastAsia="宋体" w:hAnsi="Times New Roman" w:cs="Times New Roman" w:hint="eastAsia"/>
          <w:kern w:val="0"/>
          <w:sz w:val="24"/>
          <w:szCs w:val="24"/>
        </w:rPr>
        <w:t>分别</w:t>
      </w:r>
      <w:r w:rsidR="00CA0316">
        <w:rPr>
          <w:rFonts w:ascii="Times New Roman" w:eastAsia="宋体" w:hAnsi="Times New Roman" w:cs="Times New Roman" w:hint="eastAsia"/>
          <w:kern w:val="0"/>
          <w:sz w:val="24"/>
          <w:szCs w:val="24"/>
        </w:rPr>
        <w:t>负责</w:t>
      </w:r>
      <w:proofErr w:type="gramStart"/>
      <w:r w:rsidR="0042312F" w:rsidRPr="0042312F">
        <w:rPr>
          <w:rFonts w:ascii="Times New Roman" w:eastAsia="宋体" w:hAnsi="Times New Roman" w:cs="Times New Roman" w:hint="eastAsia"/>
          <w:kern w:val="0"/>
          <w:sz w:val="24"/>
          <w:szCs w:val="24"/>
        </w:rPr>
        <w:t>低透高瓦斯</w:t>
      </w:r>
      <w:proofErr w:type="gramEnd"/>
      <w:r w:rsidR="0042312F" w:rsidRPr="0042312F">
        <w:rPr>
          <w:rFonts w:ascii="Times New Roman" w:eastAsia="宋体" w:hAnsi="Times New Roman" w:cs="Times New Roman" w:hint="eastAsia"/>
          <w:kern w:val="0"/>
          <w:sz w:val="24"/>
          <w:szCs w:val="24"/>
        </w:rPr>
        <w:t>煤层水力“钻</w:t>
      </w:r>
      <w:r w:rsidR="0042312F" w:rsidRPr="0042312F">
        <w:rPr>
          <w:rFonts w:ascii="Times New Roman" w:eastAsia="宋体" w:hAnsi="Times New Roman" w:cs="Times New Roman" w:hint="eastAsia"/>
          <w:kern w:val="0"/>
          <w:sz w:val="24"/>
          <w:szCs w:val="24"/>
        </w:rPr>
        <w:t>-</w:t>
      </w:r>
      <w:r w:rsidR="0042312F" w:rsidRPr="0042312F">
        <w:rPr>
          <w:rFonts w:ascii="Times New Roman" w:eastAsia="宋体" w:hAnsi="Times New Roman" w:cs="Times New Roman" w:hint="eastAsia"/>
          <w:kern w:val="0"/>
          <w:sz w:val="24"/>
          <w:szCs w:val="24"/>
        </w:rPr>
        <w:t>冲</w:t>
      </w:r>
      <w:r w:rsidR="0042312F" w:rsidRPr="0042312F">
        <w:rPr>
          <w:rFonts w:ascii="Times New Roman" w:eastAsia="宋体" w:hAnsi="Times New Roman" w:cs="Times New Roman" w:hint="eastAsia"/>
          <w:kern w:val="0"/>
          <w:sz w:val="24"/>
          <w:szCs w:val="24"/>
        </w:rPr>
        <w:t>-</w:t>
      </w:r>
      <w:r w:rsidR="0042312F" w:rsidRPr="0042312F">
        <w:rPr>
          <w:rFonts w:ascii="Times New Roman" w:eastAsia="宋体" w:hAnsi="Times New Roman" w:cs="Times New Roman" w:hint="eastAsia"/>
          <w:kern w:val="0"/>
          <w:sz w:val="24"/>
          <w:szCs w:val="24"/>
        </w:rPr>
        <w:t>压”协同强化抽采关键技术</w:t>
      </w:r>
      <w:r w:rsidR="0012400C">
        <w:rPr>
          <w:rFonts w:ascii="Times New Roman" w:eastAsia="宋体" w:hAnsi="Times New Roman" w:cs="Times New Roman" w:hint="eastAsia"/>
          <w:kern w:val="0"/>
          <w:sz w:val="24"/>
          <w:szCs w:val="24"/>
        </w:rPr>
        <w:t>在</w:t>
      </w:r>
      <w:r w:rsidRPr="001E4DBA">
        <w:rPr>
          <w:rFonts w:ascii="Times New Roman" w:eastAsia="宋体" w:hAnsi="Times New Roman" w:cs="Times New Roman" w:hint="eastAsia"/>
          <w:kern w:val="0"/>
          <w:sz w:val="24"/>
          <w:szCs w:val="24"/>
        </w:rPr>
        <w:t>重庆</w:t>
      </w:r>
      <w:r w:rsidR="0042312F">
        <w:rPr>
          <w:rFonts w:ascii="Times New Roman" w:eastAsia="宋体" w:hAnsi="Times New Roman" w:cs="Times New Roman" w:hint="eastAsia"/>
          <w:kern w:val="0"/>
          <w:sz w:val="24"/>
          <w:szCs w:val="24"/>
        </w:rPr>
        <w:t>、贵州等西南地区</w:t>
      </w:r>
      <w:r w:rsidRPr="001E4DBA">
        <w:rPr>
          <w:rFonts w:ascii="Times New Roman" w:eastAsia="宋体" w:hAnsi="Times New Roman" w:cs="Times New Roman" w:hint="eastAsia"/>
          <w:kern w:val="0"/>
          <w:sz w:val="24"/>
          <w:szCs w:val="24"/>
        </w:rPr>
        <w:t>的</w:t>
      </w:r>
      <w:r w:rsidR="0012400C">
        <w:rPr>
          <w:rFonts w:ascii="Times New Roman" w:eastAsia="宋体" w:hAnsi="Times New Roman" w:cs="Times New Roman" w:hint="eastAsia"/>
          <w:kern w:val="0"/>
          <w:sz w:val="24"/>
          <w:szCs w:val="24"/>
        </w:rPr>
        <w:t>推广</w:t>
      </w:r>
      <w:r w:rsidRPr="001E4DBA">
        <w:rPr>
          <w:rFonts w:ascii="Times New Roman" w:eastAsia="宋体" w:hAnsi="Times New Roman" w:cs="Times New Roman" w:hint="eastAsia"/>
          <w:kern w:val="0"/>
          <w:sz w:val="24"/>
          <w:szCs w:val="24"/>
        </w:rPr>
        <w:t>应用，</w:t>
      </w:r>
      <w:r w:rsidR="0042312F">
        <w:rPr>
          <w:rFonts w:ascii="Times New Roman" w:eastAsia="宋体" w:hAnsi="Times New Roman" w:cs="Times New Roman" w:hint="eastAsia"/>
          <w:kern w:val="0"/>
          <w:sz w:val="24"/>
          <w:szCs w:val="24"/>
        </w:rPr>
        <w:t>山东科技大学王刚、刘义鑫、黄启铭</w:t>
      </w:r>
      <w:r w:rsidR="00CA0316">
        <w:rPr>
          <w:rFonts w:ascii="Times New Roman" w:eastAsia="宋体" w:hAnsi="Times New Roman" w:cs="Times New Roman" w:hint="eastAsia"/>
          <w:kern w:val="0"/>
          <w:sz w:val="24"/>
          <w:szCs w:val="24"/>
        </w:rPr>
        <w:t>和</w:t>
      </w:r>
      <w:r w:rsidR="00CA0316" w:rsidRPr="00CA0316">
        <w:rPr>
          <w:rFonts w:ascii="Times New Roman" w:eastAsia="宋体" w:hAnsi="Times New Roman" w:cs="Times New Roman" w:hint="eastAsia"/>
          <w:kern w:val="0"/>
          <w:sz w:val="24"/>
          <w:szCs w:val="24"/>
        </w:rPr>
        <w:t>河南能源化工集团研究总院有限公司</w:t>
      </w:r>
      <w:r w:rsidR="00CA0316">
        <w:rPr>
          <w:rFonts w:ascii="Times New Roman" w:eastAsia="宋体" w:hAnsi="Times New Roman" w:cs="Times New Roman" w:hint="eastAsia"/>
          <w:kern w:val="0"/>
          <w:sz w:val="24"/>
          <w:szCs w:val="24"/>
        </w:rPr>
        <w:t>刘东、赵伟、</w:t>
      </w:r>
      <w:r w:rsidR="00884352">
        <w:rPr>
          <w:rFonts w:ascii="Times New Roman" w:eastAsia="宋体" w:hAnsi="Times New Roman" w:cs="Times New Roman" w:hint="eastAsia"/>
          <w:kern w:val="0"/>
          <w:sz w:val="24"/>
          <w:szCs w:val="24"/>
        </w:rPr>
        <w:t>王峰</w:t>
      </w:r>
      <w:r w:rsidR="00CA0316">
        <w:rPr>
          <w:rFonts w:ascii="Times New Roman" w:eastAsia="宋体" w:hAnsi="Times New Roman" w:cs="Times New Roman" w:hint="eastAsia"/>
          <w:kern w:val="0"/>
          <w:sz w:val="24"/>
          <w:szCs w:val="24"/>
        </w:rPr>
        <w:t>分别负责</w:t>
      </w:r>
      <w:proofErr w:type="gramStart"/>
      <w:r w:rsidR="00CA0316" w:rsidRPr="00CA0316">
        <w:rPr>
          <w:rFonts w:ascii="Times New Roman" w:eastAsia="宋体" w:hAnsi="Times New Roman" w:cs="Times New Roman" w:hint="eastAsia"/>
          <w:kern w:val="0"/>
          <w:sz w:val="24"/>
          <w:szCs w:val="24"/>
        </w:rPr>
        <w:t>低透高瓦斯</w:t>
      </w:r>
      <w:proofErr w:type="gramEnd"/>
      <w:r w:rsidR="00CA0316" w:rsidRPr="00CA0316">
        <w:rPr>
          <w:rFonts w:ascii="Times New Roman" w:eastAsia="宋体" w:hAnsi="Times New Roman" w:cs="Times New Roman" w:hint="eastAsia"/>
          <w:kern w:val="0"/>
          <w:sz w:val="24"/>
          <w:szCs w:val="24"/>
        </w:rPr>
        <w:t>煤层水力“钻</w:t>
      </w:r>
      <w:r w:rsidR="00CA0316" w:rsidRPr="00CA0316">
        <w:rPr>
          <w:rFonts w:ascii="Times New Roman" w:eastAsia="宋体" w:hAnsi="Times New Roman" w:cs="Times New Roman" w:hint="eastAsia"/>
          <w:kern w:val="0"/>
          <w:sz w:val="24"/>
          <w:szCs w:val="24"/>
        </w:rPr>
        <w:t>-</w:t>
      </w:r>
      <w:r w:rsidR="00CA0316" w:rsidRPr="00CA0316">
        <w:rPr>
          <w:rFonts w:ascii="Times New Roman" w:eastAsia="宋体" w:hAnsi="Times New Roman" w:cs="Times New Roman" w:hint="eastAsia"/>
          <w:kern w:val="0"/>
          <w:sz w:val="24"/>
          <w:szCs w:val="24"/>
        </w:rPr>
        <w:t>冲</w:t>
      </w:r>
      <w:r w:rsidR="00CA0316" w:rsidRPr="00CA0316">
        <w:rPr>
          <w:rFonts w:ascii="Times New Roman" w:eastAsia="宋体" w:hAnsi="Times New Roman" w:cs="Times New Roman" w:hint="eastAsia"/>
          <w:kern w:val="0"/>
          <w:sz w:val="24"/>
          <w:szCs w:val="24"/>
        </w:rPr>
        <w:t>-</w:t>
      </w:r>
      <w:r w:rsidR="00CA0316" w:rsidRPr="00CA0316">
        <w:rPr>
          <w:rFonts w:ascii="Times New Roman" w:eastAsia="宋体" w:hAnsi="Times New Roman" w:cs="Times New Roman" w:hint="eastAsia"/>
          <w:kern w:val="0"/>
          <w:sz w:val="24"/>
          <w:szCs w:val="24"/>
        </w:rPr>
        <w:t>压”协同强化抽采关键技术在</w:t>
      </w:r>
      <w:r w:rsidR="00CA0316">
        <w:rPr>
          <w:rFonts w:ascii="Times New Roman" w:eastAsia="宋体" w:hAnsi="Times New Roman" w:cs="Times New Roman" w:hint="eastAsia"/>
          <w:kern w:val="0"/>
          <w:sz w:val="24"/>
          <w:szCs w:val="24"/>
        </w:rPr>
        <w:t>山东</w:t>
      </w:r>
      <w:r w:rsidR="00CA0316" w:rsidRPr="00CA0316">
        <w:rPr>
          <w:rFonts w:ascii="Times New Roman" w:eastAsia="宋体" w:hAnsi="Times New Roman" w:cs="Times New Roman" w:hint="eastAsia"/>
          <w:kern w:val="0"/>
          <w:sz w:val="24"/>
          <w:szCs w:val="24"/>
        </w:rPr>
        <w:t>、</w:t>
      </w:r>
      <w:r w:rsidR="00CA0316">
        <w:rPr>
          <w:rFonts w:ascii="Times New Roman" w:eastAsia="宋体" w:hAnsi="Times New Roman" w:cs="Times New Roman" w:hint="eastAsia"/>
          <w:kern w:val="0"/>
          <w:sz w:val="24"/>
          <w:szCs w:val="24"/>
        </w:rPr>
        <w:t>河南</w:t>
      </w:r>
      <w:r w:rsidR="00CA0316" w:rsidRPr="00CA0316">
        <w:rPr>
          <w:rFonts w:ascii="Times New Roman" w:eastAsia="宋体" w:hAnsi="Times New Roman" w:cs="Times New Roman" w:hint="eastAsia"/>
          <w:kern w:val="0"/>
          <w:sz w:val="24"/>
          <w:szCs w:val="24"/>
        </w:rPr>
        <w:t>等</w:t>
      </w:r>
      <w:r w:rsidR="00CA0316">
        <w:rPr>
          <w:rFonts w:ascii="Times New Roman" w:eastAsia="宋体" w:hAnsi="Times New Roman" w:cs="Times New Roman" w:hint="eastAsia"/>
          <w:kern w:val="0"/>
          <w:sz w:val="24"/>
          <w:szCs w:val="24"/>
        </w:rPr>
        <w:t>中东部</w:t>
      </w:r>
      <w:r w:rsidR="00CA0316" w:rsidRPr="00CA0316">
        <w:rPr>
          <w:rFonts w:ascii="Times New Roman" w:eastAsia="宋体" w:hAnsi="Times New Roman" w:cs="Times New Roman" w:hint="eastAsia"/>
          <w:kern w:val="0"/>
          <w:sz w:val="24"/>
          <w:szCs w:val="24"/>
        </w:rPr>
        <w:t>地区的推广应用，</w:t>
      </w:r>
      <w:r w:rsidR="00CA0316">
        <w:rPr>
          <w:rFonts w:ascii="Times New Roman" w:eastAsia="宋体" w:hAnsi="Times New Roman" w:cs="Times New Roman" w:hint="eastAsia"/>
          <w:kern w:val="0"/>
          <w:sz w:val="24"/>
          <w:szCs w:val="24"/>
        </w:rPr>
        <w:t>并</w:t>
      </w:r>
      <w:r w:rsidR="0012400C">
        <w:rPr>
          <w:rFonts w:ascii="Times New Roman" w:eastAsia="宋体" w:hAnsi="Times New Roman" w:cs="Times New Roman" w:hint="eastAsia"/>
          <w:kern w:val="0"/>
          <w:sz w:val="24"/>
          <w:szCs w:val="24"/>
        </w:rPr>
        <w:t>参与</w:t>
      </w:r>
      <w:r w:rsidRPr="001E4DBA">
        <w:rPr>
          <w:rFonts w:ascii="Times New Roman" w:eastAsia="宋体" w:hAnsi="Times New Roman" w:cs="Times New Roman" w:hint="eastAsia"/>
          <w:kern w:val="0"/>
          <w:sz w:val="24"/>
          <w:szCs w:val="24"/>
        </w:rPr>
        <w:t>了现场测试工作。</w:t>
      </w:r>
    </w:p>
    <w:p w14:paraId="3BB06F90" w14:textId="050CA52F" w:rsidR="00B668CC" w:rsidRPr="001E4DBA" w:rsidRDefault="001E4DBA" w:rsidP="001E4DBA">
      <w:pPr>
        <w:spacing w:line="480" w:lineRule="exact"/>
        <w:ind w:firstLineChars="200" w:firstLine="480"/>
        <w:rPr>
          <w:rFonts w:ascii="Times New Roman" w:eastAsia="宋体" w:hAnsi="Times New Roman" w:cs="Times New Roman"/>
          <w:kern w:val="0"/>
          <w:sz w:val="24"/>
          <w:szCs w:val="24"/>
        </w:rPr>
      </w:pPr>
      <w:r w:rsidRPr="001E4DBA">
        <w:rPr>
          <w:rFonts w:ascii="Times New Roman" w:eastAsia="宋体" w:hAnsi="Times New Roman" w:cs="Times New Roman" w:hint="eastAsia"/>
          <w:kern w:val="0"/>
          <w:sz w:val="24"/>
          <w:szCs w:val="24"/>
        </w:rPr>
        <w:t>通过基础理论研究、技术装备研发、现场试验及应用有效提高了</w:t>
      </w:r>
      <w:proofErr w:type="gramStart"/>
      <w:r w:rsidR="00CA0316">
        <w:rPr>
          <w:rFonts w:ascii="Times New Roman" w:eastAsia="宋体" w:hAnsi="Times New Roman" w:cs="Times New Roman" w:hint="eastAsia"/>
          <w:kern w:val="0"/>
          <w:sz w:val="24"/>
          <w:szCs w:val="24"/>
        </w:rPr>
        <w:t>低透高瓦斯</w:t>
      </w:r>
      <w:proofErr w:type="gramEnd"/>
      <w:r w:rsidR="00CA0316">
        <w:rPr>
          <w:rFonts w:ascii="Times New Roman" w:eastAsia="宋体" w:hAnsi="Times New Roman" w:cs="Times New Roman" w:hint="eastAsia"/>
          <w:kern w:val="0"/>
          <w:sz w:val="24"/>
          <w:szCs w:val="24"/>
        </w:rPr>
        <w:lastRenderedPageBreak/>
        <w:t>煤层的增</w:t>
      </w:r>
      <w:proofErr w:type="gramStart"/>
      <w:r w:rsidR="00CA0316">
        <w:rPr>
          <w:rFonts w:ascii="Times New Roman" w:eastAsia="宋体" w:hAnsi="Times New Roman" w:cs="Times New Roman" w:hint="eastAsia"/>
          <w:kern w:val="0"/>
          <w:sz w:val="24"/>
          <w:szCs w:val="24"/>
        </w:rPr>
        <w:t>透效果</w:t>
      </w:r>
      <w:proofErr w:type="gramEnd"/>
      <w:r w:rsidR="00CA0316">
        <w:rPr>
          <w:rFonts w:ascii="Times New Roman" w:eastAsia="宋体" w:hAnsi="Times New Roman" w:cs="Times New Roman" w:hint="eastAsia"/>
          <w:kern w:val="0"/>
          <w:sz w:val="24"/>
          <w:szCs w:val="24"/>
        </w:rPr>
        <w:t>与瓦斯抽采效率</w:t>
      </w:r>
      <w:r w:rsidRPr="001E4DBA">
        <w:rPr>
          <w:rFonts w:ascii="Times New Roman" w:eastAsia="宋体" w:hAnsi="Times New Roman" w:cs="Times New Roman" w:hint="eastAsia"/>
          <w:kern w:val="0"/>
          <w:sz w:val="24"/>
          <w:szCs w:val="24"/>
        </w:rPr>
        <w:t>，取得了良好的应用效果及显著的经济效益，各完成人分工明确，密切合作，保证了</w:t>
      </w:r>
      <w:r w:rsidR="0012400C">
        <w:rPr>
          <w:rFonts w:ascii="Times New Roman" w:eastAsia="宋体" w:hAnsi="Times New Roman" w:cs="Times New Roman" w:hint="eastAsia"/>
          <w:kern w:val="0"/>
          <w:sz w:val="24"/>
          <w:szCs w:val="24"/>
        </w:rPr>
        <w:t>项目</w:t>
      </w:r>
      <w:r w:rsidRPr="001E4DBA">
        <w:rPr>
          <w:rFonts w:ascii="Times New Roman" w:eastAsia="宋体" w:hAnsi="Times New Roman" w:cs="Times New Roman" w:hint="eastAsia"/>
          <w:kern w:val="0"/>
          <w:sz w:val="24"/>
          <w:szCs w:val="24"/>
        </w:rPr>
        <w:t>的顺利完成。</w:t>
      </w:r>
    </w:p>
    <w:sectPr w:rsidR="00B668CC" w:rsidRPr="001E4D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CC467" w14:textId="77777777" w:rsidR="00CE7C46" w:rsidRDefault="00CE7C46" w:rsidP="00D24B53">
      <w:r>
        <w:separator/>
      </w:r>
    </w:p>
  </w:endnote>
  <w:endnote w:type="continuationSeparator" w:id="0">
    <w:p w14:paraId="24C9DD5B" w14:textId="77777777" w:rsidR="00CE7C46" w:rsidRDefault="00CE7C46" w:rsidP="00D2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B3EDF" w14:textId="77777777" w:rsidR="00CE7C46" w:rsidRDefault="00CE7C46" w:rsidP="00D24B53">
      <w:r>
        <w:separator/>
      </w:r>
    </w:p>
  </w:footnote>
  <w:footnote w:type="continuationSeparator" w:id="0">
    <w:p w14:paraId="2362E004" w14:textId="77777777" w:rsidR="00CE7C46" w:rsidRDefault="00CE7C46" w:rsidP="00D24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9C"/>
    <w:rsid w:val="00087807"/>
    <w:rsid w:val="000E416C"/>
    <w:rsid w:val="0011536D"/>
    <w:rsid w:val="0012400C"/>
    <w:rsid w:val="00140611"/>
    <w:rsid w:val="001528DF"/>
    <w:rsid w:val="00161872"/>
    <w:rsid w:val="0017297C"/>
    <w:rsid w:val="001B4713"/>
    <w:rsid w:val="001E4DBA"/>
    <w:rsid w:val="00264445"/>
    <w:rsid w:val="00296C68"/>
    <w:rsid w:val="002B12C6"/>
    <w:rsid w:val="003135CC"/>
    <w:rsid w:val="003A5C89"/>
    <w:rsid w:val="003D794F"/>
    <w:rsid w:val="003E366F"/>
    <w:rsid w:val="003F6679"/>
    <w:rsid w:val="00403D90"/>
    <w:rsid w:val="0042312F"/>
    <w:rsid w:val="004349E1"/>
    <w:rsid w:val="004434D7"/>
    <w:rsid w:val="00525E54"/>
    <w:rsid w:val="00526625"/>
    <w:rsid w:val="005625BA"/>
    <w:rsid w:val="005A1A59"/>
    <w:rsid w:val="005D15FA"/>
    <w:rsid w:val="005E6CA3"/>
    <w:rsid w:val="006B45DE"/>
    <w:rsid w:val="006F632A"/>
    <w:rsid w:val="00715218"/>
    <w:rsid w:val="007A3D9C"/>
    <w:rsid w:val="007C0F04"/>
    <w:rsid w:val="008225B4"/>
    <w:rsid w:val="00884352"/>
    <w:rsid w:val="008E490A"/>
    <w:rsid w:val="00926B04"/>
    <w:rsid w:val="00935366"/>
    <w:rsid w:val="0094444F"/>
    <w:rsid w:val="00A416C9"/>
    <w:rsid w:val="00A76FAD"/>
    <w:rsid w:val="00AB2177"/>
    <w:rsid w:val="00AF76BC"/>
    <w:rsid w:val="00B37AE8"/>
    <w:rsid w:val="00B668CC"/>
    <w:rsid w:val="00BA1065"/>
    <w:rsid w:val="00C219EC"/>
    <w:rsid w:val="00C5341F"/>
    <w:rsid w:val="00C84CC0"/>
    <w:rsid w:val="00CA0316"/>
    <w:rsid w:val="00CB46C7"/>
    <w:rsid w:val="00CE7C46"/>
    <w:rsid w:val="00D24B53"/>
    <w:rsid w:val="00D719A8"/>
    <w:rsid w:val="00DA114B"/>
    <w:rsid w:val="00DC2732"/>
    <w:rsid w:val="00E503EE"/>
    <w:rsid w:val="00E6724D"/>
    <w:rsid w:val="00E810FF"/>
    <w:rsid w:val="00EA27DD"/>
    <w:rsid w:val="00F52C95"/>
    <w:rsid w:val="00FC3FCD"/>
    <w:rsid w:val="00FE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73298"/>
  <w15:chartTrackingRefBased/>
  <w15:docId w15:val="{E1CC592D-9BBF-45FE-8720-365ABE50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B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4B53"/>
    <w:rPr>
      <w:sz w:val="18"/>
      <w:szCs w:val="18"/>
    </w:rPr>
  </w:style>
  <w:style w:type="paragraph" w:styleId="a5">
    <w:name w:val="footer"/>
    <w:basedOn w:val="a"/>
    <w:link w:val="a6"/>
    <w:uiPriority w:val="99"/>
    <w:unhideWhenUsed/>
    <w:rsid w:val="00D24B53"/>
    <w:pPr>
      <w:tabs>
        <w:tab w:val="center" w:pos="4153"/>
        <w:tab w:val="right" w:pos="8306"/>
      </w:tabs>
      <w:snapToGrid w:val="0"/>
      <w:jc w:val="left"/>
    </w:pPr>
    <w:rPr>
      <w:sz w:val="18"/>
      <w:szCs w:val="18"/>
    </w:rPr>
  </w:style>
  <w:style w:type="character" w:customStyle="1" w:styleId="a6">
    <w:name w:val="页脚 字符"/>
    <w:basedOn w:val="a0"/>
    <w:link w:val="a5"/>
    <w:uiPriority w:val="99"/>
    <w:rsid w:val="00D24B53"/>
    <w:rPr>
      <w:sz w:val="18"/>
      <w:szCs w:val="18"/>
    </w:rPr>
  </w:style>
  <w:style w:type="table" w:customStyle="1" w:styleId="TableNormal">
    <w:name w:val="Table Normal"/>
    <w:uiPriority w:val="2"/>
    <w:semiHidden/>
    <w:unhideWhenUsed/>
    <w:qFormat/>
    <w:rsid w:val="002B12C6"/>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12C6"/>
    <w:pPr>
      <w:jc w:val="left"/>
    </w:pPr>
    <w:rPr>
      <w:kern w:val="0"/>
      <w:sz w:val="22"/>
      <w:lang w:eastAsia="en-US"/>
    </w:rPr>
  </w:style>
  <w:style w:type="table" w:styleId="a7">
    <w:name w:val="Table Grid"/>
    <w:basedOn w:val="a1"/>
    <w:uiPriority w:val="39"/>
    <w:rsid w:val="00C21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5E16-5E84-491D-AF58-782E2D44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753</Words>
  <Characters>4296</Characters>
  <Application>Microsoft Office Word</Application>
  <DocSecurity>0</DocSecurity>
  <Lines>35</Lines>
  <Paragraphs>10</Paragraphs>
  <ScaleCrop>false</ScaleCrop>
  <Company>Microsoft</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刘玲</dc:creator>
  <cp:keywords/>
  <dc:description/>
  <cp:lastModifiedBy> </cp:lastModifiedBy>
  <cp:revision>6</cp:revision>
  <dcterms:created xsi:type="dcterms:W3CDTF">2020-06-28T06:41:00Z</dcterms:created>
  <dcterms:modified xsi:type="dcterms:W3CDTF">2020-06-29T00:57:00Z</dcterms:modified>
</cp:coreProperties>
</file>