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BD3A0" w14:textId="77777777" w:rsidR="00DE679C" w:rsidRDefault="00FF055A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40"/>
        </w:rPr>
      </w:pPr>
      <w:r>
        <w:rPr>
          <w:rFonts w:ascii="宋体" w:eastAsia="宋体" w:hAnsi="宋体" w:hint="eastAsia"/>
          <w:b/>
          <w:bCs/>
          <w:sz w:val="36"/>
          <w:szCs w:val="40"/>
        </w:rPr>
        <w:t>2</w:t>
      </w:r>
      <w:r>
        <w:rPr>
          <w:rFonts w:ascii="宋体" w:eastAsia="宋体" w:hAnsi="宋体"/>
          <w:b/>
          <w:bCs/>
          <w:sz w:val="36"/>
          <w:szCs w:val="40"/>
        </w:rPr>
        <w:t>020</w:t>
      </w:r>
      <w:r>
        <w:rPr>
          <w:rFonts w:ascii="宋体" w:eastAsia="宋体" w:hAnsi="宋体" w:hint="eastAsia"/>
          <w:b/>
          <w:bCs/>
          <w:sz w:val="36"/>
          <w:szCs w:val="40"/>
        </w:rPr>
        <w:t>年度中国发明协会发明创新奖公示内容</w:t>
      </w:r>
    </w:p>
    <w:p w14:paraId="58527438" w14:textId="77777777" w:rsidR="00DE679C" w:rsidRDefault="00FF055A">
      <w:pPr>
        <w:spacing w:beforeLines="100" w:before="312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项目名称：</w:t>
      </w:r>
      <w:r>
        <w:rPr>
          <w:rFonts w:ascii="宋体" w:eastAsia="宋体" w:hAnsi="宋体" w:hint="eastAsia"/>
          <w:sz w:val="24"/>
          <w:szCs w:val="24"/>
        </w:rPr>
        <w:t>煤矿回采巷道动力灾害精准解危理论与关键技术</w:t>
      </w:r>
    </w:p>
    <w:p w14:paraId="6E41730A" w14:textId="77777777" w:rsidR="00DE679C" w:rsidRDefault="00FF055A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提名者：</w:t>
      </w:r>
      <w:r>
        <w:rPr>
          <w:rFonts w:ascii="宋体" w:eastAsia="宋体" w:hAnsi="宋体" w:hint="eastAsia"/>
          <w:sz w:val="24"/>
          <w:szCs w:val="24"/>
        </w:rPr>
        <w:t>马庆云</w:t>
      </w:r>
    </w:p>
    <w:p w14:paraId="5FE739A5" w14:textId="77777777" w:rsidR="00DE679C" w:rsidRDefault="00FF055A">
      <w:pPr>
        <w:spacing w:line="360" w:lineRule="auto"/>
        <w:ind w:left="964" w:hangingChars="400" w:hanging="964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完成人：</w:t>
      </w:r>
      <w:r>
        <w:rPr>
          <w:rFonts w:ascii="宋体" w:eastAsia="宋体" w:hAnsi="宋体" w:hint="eastAsia"/>
          <w:sz w:val="24"/>
          <w:szCs w:val="24"/>
        </w:rPr>
        <w:t>郝建（山东科技大学），石永奎（山东科技大学），刘建康（山东科技大学），边华（山东科技大学），陈安法（山东科技大学）</w:t>
      </w:r>
    </w:p>
    <w:p w14:paraId="449B6840" w14:textId="77777777" w:rsidR="00DE679C" w:rsidRDefault="00FF055A">
      <w:pPr>
        <w:spacing w:line="360" w:lineRule="auto"/>
        <w:ind w:left="964" w:hangingChars="400" w:hanging="964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主要知识产权（专利）目录：</w:t>
      </w:r>
    </w:p>
    <w:tbl>
      <w:tblPr>
        <w:tblStyle w:val="a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"/>
        <w:gridCol w:w="2846"/>
        <w:gridCol w:w="1976"/>
        <w:gridCol w:w="1461"/>
        <w:gridCol w:w="2389"/>
        <w:gridCol w:w="642"/>
      </w:tblGrid>
      <w:tr w:rsidR="00DE679C" w14:paraId="77DA9196" w14:textId="77777777">
        <w:tc>
          <w:tcPr>
            <w:tcW w:w="212" w:type="pct"/>
            <w:vAlign w:val="center"/>
          </w:tcPr>
          <w:p w14:paraId="18FB3C04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62" w:type="pct"/>
            <w:vAlign w:val="center"/>
          </w:tcPr>
          <w:p w14:paraId="793A13FB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专利名称</w:t>
            </w:r>
          </w:p>
        </w:tc>
        <w:tc>
          <w:tcPr>
            <w:tcW w:w="1015" w:type="pct"/>
            <w:vAlign w:val="center"/>
          </w:tcPr>
          <w:p w14:paraId="441D7CAB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专利号</w:t>
            </w:r>
          </w:p>
        </w:tc>
        <w:tc>
          <w:tcPr>
            <w:tcW w:w="751" w:type="pct"/>
            <w:vAlign w:val="center"/>
          </w:tcPr>
          <w:p w14:paraId="3A4488F5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专利权人</w:t>
            </w:r>
          </w:p>
        </w:tc>
        <w:tc>
          <w:tcPr>
            <w:tcW w:w="1227" w:type="pct"/>
            <w:vAlign w:val="center"/>
          </w:tcPr>
          <w:p w14:paraId="7246FADD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发明人</w:t>
            </w:r>
          </w:p>
        </w:tc>
        <w:tc>
          <w:tcPr>
            <w:tcW w:w="330" w:type="pct"/>
            <w:vAlign w:val="center"/>
          </w:tcPr>
          <w:p w14:paraId="2812E4A7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法律状态</w:t>
            </w:r>
          </w:p>
        </w:tc>
      </w:tr>
      <w:tr w:rsidR="00DE679C" w14:paraId="1D0C53E8" w14:textId="77777777">
        <w:tc>
          <w:tcPr>
            <w:tcW w:w="212" w:type="pct"/>
            <w:vAlign w:val="center"/>
          </w:tcPr>
          <w:p w14:paraId="17102D2B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62" w:type="pct"/>
            <w:vAlign w:val="center"/>
          </w:tcPr>
          <w:p w14:paraId="62A17FE5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一种破碎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直接顶沿空放顶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成巷无煤柱开采方法</w:t>
            </w:r>
          </w:p>
        </w:tc>
        <w:tc>
          <w:tcPr>
            <w:tcW w:w="1015" w:type="pct"/>
            <w:vAlign w:val="center"/>
          </w:tcPr>
          <w:p w14:paraId="68B453A6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>ZL201810447002.3</w:t>
            </w:r>
          </w:p>
        </w:tc>
        <w:tc>
          <w:tcPr>
            <w:tcW w:w="751" w:type="pct"/>
            <w:vAlign w:val="center"/>
          </w:tcPr>
          <w:p w14:paraId="68F9F0E0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山东科技大学</w:t>
            </w:r>
          </w:p>
        </w:tc>
        <w:tc>
          <w:tcPr>
            <w:tcW w:w="1227" w:type="pct"/>
            <w:vAlign w:val="center"/>
          </w:tcPr>
          <w:p w14:paraId="579ABEF4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郝建，石永奎，王新，徐明伟，赵增辉，陈军</w:t>
            </w:r>
          </w:p>
        </w:tc>
        <w:tc>
          <w:tcPr>
            <w:tcW w:w="330" w:type="pct"/>
            <w:vAlign w:val="center"/>
          </w:tcPr>
          <w:p w14:paraId="669C80F6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授权</w:t>
            </w:r>
          </w:p>
        </w:tc>
      </w:tr>
      <w:tr w:rsidR="00DE679C" w14:paraId="64EDC54D" w14:textId="77777777">
        <w:tc>
          <w:tcPr>
            <w:tcW w:w="212" w:type="pct"/>
            <w:vAlign w:val="center"/>
          </w:tcPr>
          <w:p w14:paraId="7CFBAC64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62" w:type="pct"/>
            <w:vAlign w:val="center"/>
          </w:tcPr>
          <w:p w14:paraId="5E11729C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一种工作面回采巷道开掘区域优化方法</w:t>
            </w:r>
          </w:p>
        </w:tc>
        <w:tc>
          <w:tcPr>
            <w:tcW w:w="1015" w:type="pct"/>
            <w:vAlign w:val="center"/>
          </w:tcPr>
          <w:p w14:paraId="5E66B54B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1"/>
                <w:shd w:val="clear" w:color="auto" w:fill="FFFFFF"/>
              </w:rPr>
              <w:t>ZL201810355722.7</w:t>
            </w:r>
          </w:p>
        </w:tc>
        <w:tc>
          <w:tcPr>
            <w:tcW w:w="751" w:type="pct"/>
            <w:vAlign w:val="center"/>
          </w:tcPr>
          <w:p w14:paraId="2545EA4B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山东科技大学</w:t>
            </w:r>
          </w:p>
        </w:tc>
        <w:tc>
          <w:tcPr>
            <w:tcW w:w="1227" w:type="pct"/>
            <w:vAlign w:val="center"/>
          </w:tcPr>
          <w:p w14:paraId="063A163E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郝建，徐明伟，石永奎，赵增辉，王新，陈军</w:t>
            </w:r>
          </w:p>
        </w:tc>
        <w:tc>
          <w:tcPr>
            <w:tcW w:w="330" w:type="pct"/>
            <w:vAlign w:val="center"/>
          </w:tcPr>
          <w:p w14:paraId="7D73F793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授权</w:t>
            </w:r>
          </w:p>
        </w:tc>
      </w:tr>
      <w:tr w:rsidR="00DE679C" w14:paraId="2A480A82" w14:textId="77777777">
        <w:tc>
          <w:tcPr>
            <w:tcW w:w="212" w:type="pct"/>
            <w:vAlign w:val="center"/>
          </w:tcPr>
          <w:p w14:paraId="10B70167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462" w:type="pct"/>
            <w:vAlign w:val="center"/>
          </w:tcPr>
          <w:p w14:paraId="57BD8B82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一种沿空回采巷道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卸压孔的钻孔施工方法</w:t>
            </w:r>
          </w:p>
        </w:tc>
        <w:tc>
          <w:tcPr>
            <w:tcW w:w="1015" w:type="pct"/>
            <w:vAlign w:val="center"/>
          </w:tcPr>
          <w:p w14:paraId="1D9DD1D2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ZL201210405659.6</w:t>
            </w:r>
          </w:p>
        </w:tc>
        <w:tc>
          <w:tcPr>
            <w:tcW w:w="751" w:type="pct"/>
            <w:vAlign w:val="center"/>
          </w:tcPr>
          <w:p w14:paraId="4A8725BA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山东科技大学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山东华宁矿业集团有限公司</w:t>
            </w:r>
          </w:p>
        </w:tc>
        <w:tc>
          <w:tcPr>
            <w:tcW w:w="1227" w:type="pct"/>
            <w:vAlign w:val="center"/>
          </w:tcPr>
          <w:p w14:paraId="3DBF3281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郝建，石永奎，程洪良，丁永禄，吴文兵，徐明伟，齐敏华，王体衡</w:t>
            </w:r>
          </w:p>
        </w:tc>
        <w:tc>
          <w:tcPr>
            <w:tcW w:w="330" w:type="pct"/>
            <w:vAlign w:val="center"/>
          </w:tcPr>
          <w:p w14:paraId="6B0141D9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授权</w:t>
            </w:r>
          </w:p>
        </w:tc>
      </w:tr>
      <w:tr w:rsidR="00DE679C" w14:paraId="73B66571" w14:textId="77777777">
        <w:trPr>
          <w:trHeight w:val="800"/>
        </w:trPr>
        <w:tc>
          <w:tcPr>
            <w:tcW w:w="212" w:type="pct"/>
            <w:vAlign w:val="center"/>
          </w:tcPr>
          <w:p w14:paraId="28C7EDA0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462" w:type="pct"/>
            <w:vAlign w:val="center"/>
          </w:tcPr>
          <w:p w14:paraId="18F3E925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一种无煤柱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断顶成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巷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的柔帘密封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方法</w:t>
            </w:r>
          </w:p>
        </w:tc>
        <w:tc>
          <w:tcPr>
            <w:tcW w:w="1015" w:type="pct"/>
            <w:vAlign w:val="center"/>
          </w:tcPr>
          <w:p w14:paraId="6043F7FF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ZL201510939714.3</w:t>
            </w:r>
          </w:p>
        </w:tc>
        <w:tc>
          <w:tcPr>
            <w:tcW w:w="751" w:type="pct"/>
            <w:vAlign w:val="center"/>
          </w:tcPr>
          <w:p w14:paraId="2A8DDD63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山东科技大学</w:t>
            </w:r>
          </w:p>
        </w:tc>
        <w:tc>
          <w:tcPr>
            <w:tcW w:w="1227" w:type="pct"/>
            <w:vAlign w:val="center"/>
          </w:tcPr>
          <w:p w14:paraId="1F72DA16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郝建，蒋宇静，刘建康，王刚，石永奎，陈连军，文志杰，李鑫</w:t>
            </w:r>
          </w:p>
        </w:tc>
        <w:tc>
          <w:tcPr>
            <w:tcW w:w="330" w:type="pct"/>
            <w:vAlign w:val="center"/>
          </w:tcPr>
          <w:p w14:paraId="14253D89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授权</w:t>
            </w:r>
          </w:p>
        </w:tc>
      </w:tr>
      <w:tr w:rsidR="00DE679C" w14:paraId="191D2C29" w14:textId="77777777">
        <w:trPr>
          <w:trHeight w:val="738"/>
        </w:trPr>
        <w:tc>
          <w:tcPr>
            <w:tcW w:w="212" w:type="pct"/>
            <w:vAlign w:val="center"/>
          </w:tcPr>
          <w:p w14:paraId="375E947D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462" w:type="pct"/>
            <w:vAlign w:val="center"/>
          </w:tcPr>
          <w:p w14:paraId="427363BD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一种预留变形阶段型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分级让压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沿空留巷巷旁充填体及其构筑方法</w:t>
            </w:r>
          </w:p>
        </w:tc>
        <w:tc>
          <w:tcPr>
            <w:tcW w:w="1015" w:type="pct"/>
            <w:vAlign w:val="center"/>
          </w:tcPr>
          <w:p w14:paraId="5FC62BD1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ZL201510547706.4</w:t>
            </w:r>
          </w:p>
        </w:tc>
        <w:tc>
          <w:tcPr>
            <w:tcW w:w="751" w:type="pct"/>
            <w:vAlign w:val="center"/>
          </w:tcPr>
          <w:p w14:paraId="508BC8D1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山东科技大学</w:t>
            </w:r>
          </w:p>
        </w:tc>
        <w:tc>
          <w:tcPr>
            <w:tcW w:w="1227" w:type="pct"/>
            <w:vAlign w:val="center"/>
          </w:tcPr>
          <w:p w14:paraId="1DA3D63D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石永奎，郝建，蒋宇静，武继胜，展晓元，齐敏华，张景煜</w:t>
            </w:r>
          </w:p>
        </w:tc>
        <w:tc>
          <w:tcPr>
            <w:tcW w:w="330" w:type="pct"/>
            <w:vAlign w:val="center"/>
          </w:tcPr>
          <w:p w14:paraId="315EB39C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授权</w:t>
            </w:r>
          </w:p>
        </w:tc>
      </w:tr>
      <w:tr w:rsidR="00DE679C" w14:paraId="1C9A7712" w14:textId="77777777">
        <w:tc>
          <w:tcPr>
            <w:tcW w:w="212" w:type="pct"/>
            <w:vAlign w:val="center"/>
          </w:tcPr>
          <w:p w14:paraId="0F33D51F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462" w:type="pct"/>
            <w:vAlign w:val="center"/>
          </w:tcPr>
          <w:p w14:paraId="5283D0E4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无煤柱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沿空留巷柔帘密封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装置及其使用方法</w:t>
            </w:r>
          </w:p>
        </w:tc>
        <w:tc>
          <w:tcPr>
            <w:tcW w:w="1015" w:type="pct"/>
            <w:vAlign w:val="center"/>
          </w:tcPr>
          <w:p w14:paraId="25F1915F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ZL201510939712.4</w:t>
            </w:r>
          </w:p>
        </w:tc>
        <w:tc>
          <w:tcPr>
            <w:tcW w:w="751" w:type="pct"/>
            <w:vAlign w:val="center"/>
          </w:tcPr>
          <w:p w14:paraId="3F62BB7C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山东科技大学</w:t>
            </w:r>
          </w:p>
        </w:tc>
        <w:tc>
          <w:tcPr>
            <w:tcW w:w="1227" w:type="pct"/>
            <w:vAlign w:val="center"/>
          </w:tcPr>
          <w:p w14:paraId="49BF52F2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蒋宇静，郝建，汤建泉，刘建康，石永奎，王刚，陈连军，文志杰，王冬</w:t>
            </w:r>
          </w:p>
        </w:tc>
        <w:tc>
          <w:tcPr>
            <w:tcW w:w="330" w:type="pct"/>
            <w:vAlign w:val="center"/>
          </w:tcPr>
          <w:p w14:paraId="4BDDF205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授权</w:t>
            </w:r>
          </w:p>
        </w:tc>
      </w:tr>
      <w:tr w:rsidR="00DE679C" w14:paraId="20062AE9" w14:textId="77777777">
        <w:trPr>
          <w:trHeight w:val="812"/>
        </w:trPr>
        <w:tc>
          <w:tcPr>
            <w:tcW w:w="212" w:type="pct"/>
            <w:vAlign w:val="center"/>
          </w:tcPr>
          <w:p w14:paraId="6CD6AB6D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462" w:type="pct"/>
            <w:vAlign w:val="center"/>
          </w:tcPr>
          <w:p w14:paraId="027B7627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无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煤柱沿空放顶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成巷可行性判别方法</w:t>
            </w:r>
          </w:p>
        </w:tc>
        <w:tc>
          <w:tcPr>
            <w:tcW w:w="1015" w:type="pct"/>
            <w:vAlign w:val="center"/>
          </w:tcPr>
          <w:p w14:paraId="55706BE4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ZL201710915279.X</w:t>
            </w:r>
          </w:p>
        </w:tc>
        <w:tc>
          <w:tcPr>
            <w:tcW w:w="751" w:type="pct"/>
            <w:vAlign w:val="center"/>
          </w:tcPr>
          <w:p w14:paraId="54E7ECBC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山东科技大学</w:t>
            </w:r>
          </w:p>
        </w:tc>
        <w:tc>
          <w:tcPr>
            <w:tcW w:w="1227" w:type="pct"/>
            <w:vAlign w:val="center"/>
          </w:tcPr>
          <w:p w14:paraId="6071D025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石永奎，徐明伟，郝建，朱怀志，张良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良</w:t>
            </w:r>
            <w:proofErr w:type="gramEnd"/>
          </w:p>
        </w:tc>
        <w:tc>
          <w:tcPr>
            <w:tcW w:w="330" w:type="pct"/>
            <w:vAlign w:val="center"/>
          </w:tcPr>
          <w:p w14:paraId="094B1235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授权</w:t>
            </w:r>
          </w:p>
        </w:tc>
      </w:tr>
      <w:tr w:rsidR="00DE679C" w14:paraId="3F3E44AB" w14:textId="77777777">
        <w:trPr>
          <w:trHeight w:val="808"/>
        </w:trPr>
        <w:tc>
          <w:tcPr>
            <w:tcW w:w="212" w:type="pct"/>
            <w:vAlign w:val="center"/>
          </w:tcPr>
          <w:p w14:paraId="27A8F434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462" w:type="pct"/>
            <w:vAlign w:val="center"/>
          </w:tcPr>
          <w:p w14:paraId="17AD3447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一种用于无煤柱切顶成巷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的柔帘密封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装置</w:t>
            </w:r>
          </w:p>
        </w:tc>
        <w:tc>
          <w:tcPr>
            <w:tcW w:w="1015" w:type="pct"/>
            <w:vAlign w:val="center"/>
          </w:tcPr>
          <w:p w14:paraId="6ABB42E9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ZL201510939576.9</w:t>
            </w:r>
          </w:p>
        </w:tc>
        <w:tc>
          <w:tcPr>
            <w:tcW w:w="751" w:type="pct"/>
            <w:vAlign w:val="center"/>
          </w:tcPr>
          <w:p w14:paraId="2D02CA8C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山东科技大学</w:t>
            </w:r>
          </w:p>
        </w:tc>
        <w:tc>
          <w:tcPr>
            <w:tcW w:w="1227" w:type="pct"/>
            <w:vAlign w:val="center"/>
          </w:tcPr>
          <w:p w14:paraId="5F2137E5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蒋宇静，刘建康，郝建，王刚，石永奎，陈连军，文志杰，李鑫</w:t>
            </w:r>
          </w:p>
        </w:tc>
        <w:tc>
          <w:tcPr>
            <w:tcW w:w="330" w:type="pct"/>
            <w:vAlign w:val="center"/>
          </w:tcPr>
          <w:p w14:paraId="186A40A2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授权</w:t>
            </w:r>
          </w:p>
        </w:tc>
      </w:tr>
      <w:tr w:rsidR="00DE679C" w14:paraId="40C48393" w14:textId="77777777">
        <w:trPr>
          <w:trHeight w:val="718"/>
        </w:trPr>
        <w:tc>
          <w:tcPr>
            <w:tcW w:w="212" w:type="pct"/>
            <w:vAlign w:val="center"/>
          </w:tcPr>
          <w:p w14:paraId="52DD2857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462" w:type="pct"/>
            <w:vAlign w:val="center"/>
          </w:tcPr>
          <w:p w14:paraId="096171BE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一种用于测试沿空留巷稳定性的实验装置和测试方法</w:t>
            </w:r>
          </w:p>
        </w:tc>
        <w:tc>
          <w:tcPr>
            <w:tcW w:w="1015" w:type="pct"/>
            <w:vAlign w:val="center"/>
          </w:tcPr>
          <w:p w14:paraId="7A553B38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ZL201410682392.4</w:t>
            </w:r>
          </w:p>
        </w:tc>
        <w:tc>
          <w:tcPr>
            <w:tcW w:w="751" w:type="pct"/>
            <w:vAlign w:val="center"/>
          </w:tcPr>
          <w:p w14:paraId="32CDD233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山东科技大学</w:t>
            </w:r>
          </w:p>
        </w:tc>
        <w:tc>
          <w:tcPr>
            <w:tcW w:w="1227" w:type="pct"/>
            <w:vAlign w:val="center"/>
          </w:tcPr>
          <w:p w14:paraId="1D05B5F0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石永奎，汤建泉，李干，张景煜，郝建</w:t>
            </w:r>
          </w:p>
        </w:tc>
        <w:tc>
          <w:tcPr>
            <w:tcW w:w="330" w:type="pct"/>
            <w:vAlign w:val="center"/>
          </w:tcPr>
          <w:p w14:paraId="7F216FA2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授权</w:t>
            </w:r>
          </w:p>
        </w:tc>
      </w:tr>
      <w:tr w:rsidR="00DE679C" w14:paraId="1F541DA7" w14:textId="77777777">
        <w:trPr>
          <w:trHeight w:val="784"/>
        </w:trPr>
        <w:tc>
          <w:tcPr>
            <w:tcW w:w="212" w:type="pct"/>
            <w:vAlign w:val="center"/>
          </w:tcPr>
          <w:p w14:paraId="4DF883A1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1462" w:type="pct"/>
            <w:vAlign w:val="center"/>
          </w:tcPr>
          <w:p w14:paraId="51DEA089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一种用于沿空留巷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的巷帮密封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装置及其应用方法</w:t>
            </w:r>
          </w:p>
        </w:tc>
        <w:tc>
          <w:tcPr>
            <w:tcW w:w="1015" w:type="pct"/>
            <w:vAlign w:val="center"/>
          </w:tcPr>
          <w:p w14:paraId="64C19AEF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ZL201510939701.6</w:t>
            </w:r>
          </w:p>
        </w:tc>
        <w:tc>
          <w:tcPr>
            <w:tcW w:w="751" w:type="pct"/>
            <w:vAlign w:val="center"/>
          </w:tcPr>
          <w:p w14:paraId="7261A3A1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山东科技大学</w:t>
            </w:r>
          </w:p>
        </w:tc>
        <w:tc>
          <w:tcPr>
            <w:tcW w:w="1227" w:type="pct"/>
            <w:vAlign w:val="center"/>
          </w:tcPr>
          <w:p w14:paraId="26CF4B67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蒋宇静，刘建康，王刚，陈连军，王冬，文志杰，郝建，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张学朋</w:t>
            </w:r>
            <w:proofErr w:type="gramEnd"/>
          </w:p>
        </w:tc>
        <w:tc>
          <w:tcPr>
            <w:tcW w:w="330" w:type="pct"/>
            <w:vAlign w:val="center"/>
          </w:tcPr>
          <w:p w14:paraId="798C8841" w14:textId="77777777" w:rsidR="00DE679C" w:rsidRDefault="00FF055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授权</w:t>
            </w:r>
          </w:p>
        </w:tc>
      </w:tr>
    </w:tbl>
    <w:p w14:paraId="790242D7" w14:textId="77777777" w:rsidR="00DE679C" w:rsidRDefault="00DE679C">
      <w:pPr>
        <w:ind w:left="960" w:hangingChars="400" w:hanging="960"/>
        <w:rPr>
          <w:rFonts w:ascii="宋体" w:eastAsia="宋体" w:hAnsi="宋体"/>
          <w:sz w:val="24"/>
          <w:szCs w:val="24"/>
        </w:rPr>
      </w:pPr>
    </w:p>
    <w:sectPr w:rsidR="00DE679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85"/>
    <w:rsid w:val="00047DFA"/>
    <w:rsid w:val="00053A9A"/>
    <w:rsid w:val="00162CB9"/>
    <w:rsid w:val="00494ABC"/>
    <w:rsid w:val="005057E5"/>
    <w:rsid w:val="00542285"/>
    <w:rsid w:val="005636A2"/>
    <w:rsid w:val="005949B6"/>
    <w:rsid w:val="005E77DB"/>
    <w:rsid w:val="00806BEB"/>
    <w:rsid w:val="008D1E2F"/>
    <w:rsid w:val="00951ADC"/>
    <w:rsid w:val="009940C8"/>
    <w:rsid w:val="009B58F4"/>
    <w:rsid w:val="00BC7BCC"/>
    <w:rsid w:val="00C461B7"/>
    <w:rsid w:val="00DE679C"/>
    <w:rsid w:val="00E05D4C"/>
    <w:rsid w:val="00EC2266"/>
    <w:rsid w:val="00FF055A"/>
    <w:rsid w:val="2522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EEE84"/>
  <w15:docId w15:val="{8747DDD1-6467-4D69-AA0B-BDE48331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Haifeng</dc:creator>
  <cp:lastModifiedBy>Admin</cp:lastModifiedBy>
  <cp:revision>2</cp:revision>
  <dcterms:created xsi:type="dcterms:W3CDTF">2020-09-29T09:44:00Z</dcterms:created>
  <dcterms:modified xsi:type="dcterms:W3CDTF">2020-09-29T09:44:00Z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