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240" w:rsidRPr="00E103E6" w:rsidRDefault="00611CC9" w:rsidP="00611CC9">
      <w:pPr>
        <w:autoSpaceDE w:val="0"/>
        <w:autoSpaceDN w:val="0"/>
        <w:adjustRightInd w:val="0"/>
        <w:jc w:val="left"/>
        <w:rPr>
          <w:b/>
          <w:kern w:val="0"/>
          <w:sz w:val="32"/>
          <w:szCs w:val="32"/>
        </w:rPr>
      </w:pPr>
      <w:r w:rsidRPr="00E103E6">
        <w:rPr>
          <w:b/>
          <w:kern w:val="0"/>
          <w:sz w:val="32"/>
          <w:szCs w:val="32"/>
        </w:rPr>
        <w:t>项目名称</w:t>
      </w:r>
      <w:r w:rsidR="00A06240" w:rsidRPr="00E103E6">
        <w:rPr>
          <w:b/>
          <w:kern w:val="0"/>
          <w:sz w:val="32"/>
          <w:szCs w:val="32"/>
        </w:rPr>
        <w:t>：</w:t>
      </w:r>
      <w:r w:rsidR="00E103E6">
        <w:rPr>
          <w:rFonts w:hint="eastAsia"/>
          <w:b/>
          <w:kern w:val="0"/>
          <w:sz w:val="32"/>
          <w:szCs w:val="32"/>
        </w:rPr>
        <w:t xml:space="preserve">         </w:t>
      </w:r>
      <w:r w:rsidR="00A06240" w:rsidRPr="00E103E6">
        <w:rPr>
          <w:b/>
          <w:sz w:val="32"/>
          <w:szCs w:val="32"/>
        </w:rPr>
        <w:t>一种热冲压自动送料装置</w:t>
      </w:r>
    </w:p>
    <w:p w:rsidR="00A06240" w:rsidRPr="00E103E6" w:rsidRDefault="00611CC9" w:rsidP="00611CC9">
      <w:pPr>
        <w:autoSpaceDE w:val="0"/>
        <w:autoSpaceDN w:val="0"/>
        <w:adjustRightInd w:val="0"/>
        <w:jc w:val="left"/>
        <w:rPr>
          <w:b/>
          <w:kern w:val="0"/>
          <w:sz w:val="32"/>
          <w:szCs w:val="32"/>
        </w:rPr>
      </w:pPr>
      <w:r w:rsidRPr="00E103E6">
        <w:rPr>
          <w:b/>
          <w:kern w:val="0"/>
          <w:sz w:val="32"/>
          <w:szCs w:val="32"/>
        </w:rPr>
        <w:t>推荐单位（专家）</w:t>
      </w:r>
      <w:r w:rsidR="00A06240" w:rsidRPr="00E103E6">
        <w:rPr>
          <w:b/>
          <w:kern w:val="0"/>
          <w:sz w:val="32"/>
          <w:szCs w:val="32"/>
        </w:rPr>
        <w:t>：</w:t>
      </w:r>
      <w:r w:rsidR="003F7C2E">
        <w:rPr>
          <w:rFonts w:hint="eastAsia"/>
          <w:b/>
          <w:kern w:val="0"/>
          <w:sz w:val="32"/>
          <w:szCs w:val="32"/>
        </w:rPr>
        <w:t xml:space="preserve"> </w:t>
      </w:r>
      <w:r w:rsidR="00B400FD" w:rsidRPr="00E103E6">
        <w:rPr>
          <w:b/>
          <w:sz w:val="32"/>
          <w:szCs w:val="32"/>
        </w:rPr>
        <w:t>山东科技大学</w:t>
      </w:r>
    </w:p>
    <w:p w:rsidR="00B400FD" w:rsidRPr="00E103E6" w:rsidRDefault="00611CC9" w:rsidP="00611CC9">
      <w:pPr>
        <w:autoSpaceDE w:val="0"/>
        <w:autoSpaceDN w:val="0"/>
        <w:adjustRightInd w:val="0"/>
        <w:jc w:val="left"/>
        <w:rPr>
          <w:b/>
          <w:kern w:val="0"/>
          <w:sz w:val="32"/>
          <w:szCs w:val="32"/>
        </w:rPr>
      </w:pPr>
      <w:r w:rsidRPr="00E103E6">
        <w:rPr>
          <w:b/>
          <w:kern w:val="0"/>
          <w:sz w:val="32"/>
          <w:szCs w:val="32"/>
        </w:rPr>
        <w:t>项目简介</w:t>
      </w:r>
      <w:r w:rsidR="00B400FD" w:rsidRPr="00E103E6">
        <w:rPr>
          <w:b/>
          <w:kern w:val="0"/>
          <w:sz w:val="32"/>
          <w:szCs w:val="32"/>
        </w:rPr>
        <w:t>：</w:t>
      </w:r>
    </w:p>
    <w:p w:rsidR="00F250C8" w:rsidRPr="00C41AA4" w:rsidRDefault="00F250C8" w:rsidP="00C41AA4">
      <w:pPr>
        <w:spacing w:line="360" w:lineRule="auto"/>
        <w:ind w:firstLineChars="200" w:firstLine="480"/>
        <w:rPr>
          <w:rFonts w:asciiTheme="minorEastAsia" w:eastAsiaTheme="minorEastAsia" w:hAnsiTheme="minorEastAsia"/>
          <w:sz w:val="24"/>
        </w:rPr>
      </w:pPr>
      <w:r w:rsidRPr="00C41AA4">
        <w:rPr>
          <w:rFonts w:asciiTheme="minorEastAsia" w:eastAsiaTheme="minorEastAsia" w:hAnsiTheme="minorEastAsia" w:hint="eastAsia"/>
          <w:sz w:val="24"/>
        </w:rPr>
        <w:t>轴承套圈的加工是轴承加工的一个重要环节，同时也是人工上料操作较多的一个行业。目前轴承套圈的生产主要采用热锻加工，以压力机锻造、辗扩成形生产为主，工作环境相当恶劣。随着生产工人劳动工资的增加，人工上料安全事故的频发，不仅加重了企业负担，而且增加了企业的生产成本。因此，轴承加工企业尤其是广大的中小民营企业，都在想方设法寻找能减少操作人员的生产方法。</w:t>
      </w:r>
    </w:p>
    <w:p w:rsidR="00F250C8" w:rsidRPr="00C41AA4" w:rsidRDefault="00F250C8" w:rsidP="00C41AA4">
      <w:pPr>
        <w:spacing w:line="360" w:lineRule="auto"/>
        <w:ind w:firstLineChars="200" w:firstLine="480"/>
        <w:rPr>
          <w:rFonts w:asciiTheme="minorEastAsia" w:eastAsiaTheme="minorEastAsia" w:hAnsiTheme="minorEastAsia"/>
          <w:sz w:val="24"/>
        </w:rPr>
      </w:pPr>
      <w:r w:rsidRPr="00C41AA4">
        <w:rPr>
          <w:rFonts w:asciiTheme="minorEastAsia" w:eastAsiaTheme="minorEastAsia" w:hAnsiTheme="minorEastAsia" w:hint="eastAsia"/>
          <w:sz w:val="24"/>
        </w:rPr>
        <w:t>本课题中研究开发的一种热冲压自动上料装置来源于聊城一轴承加工企业设备技术改造项目。目前该公司的轴承套圈在加工过程中，轴承毛坯的上料、冲压、冲孔、下料工艺都需要人工完成，人工上料、下料不仅劳动强度大，劳动者的人身安全难以保障，而且轴承毛坯在冲压过程中需要相当高的定位精度，人工很难实现，从而严重影响了轴承套圈的加工质量和公司的生产效率。基于以上因素，该公司委托实验室研制一套用于轴承挤压工艺和轴承冲孔工艺的智能机械手。</w:t>
      </w:r>
    </w:p>
    <w:p w:rsidR="00F250C8" w:rsidRPr="00C41AA4" w:rsidRDefault="00F250C8" w:rsidP="00C41AA4">
      <w:pPr>
        <w:spacing w:line="360" w:lineRule="auto"/>
        <w:ind w:firstLineChars="200" w:firstLine="480"/>
        <w:rPr>
          <w:rFonts w:asciiTheme="minorEastAsia" w:eastAsiaTheme="minorEastAsia" w:hAnsiTheme="minorEastAsia"/>
          <w:sz w:val="24"/>
        </w:rPr>
      </w:pPr>
      <w:r w:rsidRPr="00C41AA4">
        <w:rPr>
          <w:rFonts w:asciiTheme="minorEastAsia" w:eastAsiaTheme="minorEastAsia" w:hAnsiTheme="minorEastAsia" w:hint="eastAsia"/>
          <w:sz w:val="24"/>
        </w:rPr>
        <w:t>本项目首先针对轴承毛坯（温度1000℃）的特点和设备工作的特殊性环境（温度60℃以上，灰尘多，半露天，安装位置不确定），基于机器人的运动学和动力学理论，建立不同类型支链末端位移运动的模型。在此基础上，根据功能需求和工程先验知识，进行机械手的系统方案设计，并利用三维建模软件SOLIDWORKS,建立三维实体模型；接着针对机械手导轨伸缩带来的颤动问题，建立了导轨结合面弹簧-阻尼模型，根据哈密顿变分原理和静力学有限元方法推导出整体动力学平衡方程，为直线滚动导轨动力学特性进行了分析；针对机械手长期工作于高温环境中，提出了使用隔热涂料外加散热装置的方法，使机械手能够长期工作并保证寿命；通过PLC和人机界面实现冲压机械手控制系统的各项功能，针对西门子S7-200系列CPU226只有两个高速脉冲输出口，只能控制两台输送机的高速运转的问题，提出了通过中断程序实现另外三台步进电机的高速运转的方法。在此基础上，发明人设计了一种用于轴承外圈热冲压工艺的上下料装置。主要用于完成轴承毛坯直径40mm，高度68mm，重量650克的轴承外圈挤压工艺的上下料，生产节拍：4</w:t>
      </w:r>
      <w:r w:rsidRPr="003F7C2E">
        <w:rPr>
          <w:rFonts w:eastAsiaTheme="minorEastAsia"/>
          <w:sz w:val="24"/>
        </w:rPr>
        <w:t>~</w:t>
      </w:r>
      <w:r w:rsidRPr="00C41AA4">
        <w:rPr>
          <w:rFonts w:asciiTheme="minorEastAsia" w:eastAsiaTheme="minorEastAsia" w:hAnsiTheme="minorEastAsia" w:hint="eastAsia"/>
          <w:sz w:val="24"/>
        </w:rPr>
        <w:t>5 s/件，废品率：≤0.5%。该装置集上料、工件平移和下</w:t>
      </w:r>
      <w:r w:rsidRPr="00C41AA4">
        <w:rPr>
          <w:rFonts w:asciiTheme="minorEastAsia" w:eastAsiaTheme="minorEastAsia" w:hAnsiTheme="minorEastAsia" w:hint="eastAsia"/>
          <w:sz w:val="24"/>
        </w:rPr>
        <w:lastRenderedPageBreak/>
        <w:t>料为一体，并能控制冲床自动冲压，完全实现了轴承外圈挤压工艺的自动化生产，减少了人工和劳动强度，提高了冲压效率。</w:t>
      </w:r>
    </w:p>
    <w:p w:rsidR="00F250C8" w:rsidRPr="00C41AA4" w:rsidRDefault="00F250C8" w:rsidP="00C41AA4">
      <w:pPr>
        <w:spacing w:line="360" w:lineRule="auto"/>
        <w:ind w:firstLineChars="200" w:firstLine="480"/>
        <w:rPr>
          <w:rFonts w:asciiTheme="minorEastAsia" w:eastAsiaTheme="minorEastAsia" w:hAnsiTheme="minorEastAsia"/>
          <w:kern w:val="0"/>
          <w:sz w:val="24"/>
        </w:rPr>
      </w:pPr>
      <w:r w:rsidRPr="00C41AA4">
        <w:rPr>
          <w:rFonts w:asciiTheme="minorEastAsia" w:eastAsiaTheme="minorEastAsia" w:hAnsiTheme="minorEastAsia" w:hint="eastAsia"/>
          <w:sz w:val="24"/>
        </w:rPr>
        <w:t>本装置可以代替人工在比较恶劣的环境中工作，无需人工职守或辅助工作。整套装置能够按照事先编写的程序动作，不会受到工人身体状况、情绪的影响，可靠性高；项目的完成不仅降低了企业的生产成本，而且大大提高了公司的生产效率；整套装置采用PLC和人机界面装置进行控制，安全可靠，可以对工作过程进行实时监控，对系统本身进行自诊断，能及时显示错误原因和故障位置，并且发出警报，方便工作人员快速有效的排除故障解决问题；当能够适应恶劣的高温环境或对机械手临时分配任务时，可以改动或重新设计新部件，对于位置的改变只需更改程序就能满足，这样大大减少了安装和转换工作的成本；该套装置的研制可以对其他上下料设备提供很好的示范和借鉴作用。经试验验证，整套装置运行可靠、实用性强，得到了企业委托人的认可，具有很好的应用推广价值。</w:t>
      </w:r>
    </w:p>
    <w:p w:rsidR="00913F4F" w:rsidRDefault="00611CC9" w:rsidP="00611CC9">
      <w:pPr>
        <w:autoSpaceDE w:val="0"/>
        <w:autoSpaceDN w:val="0"/>
        <w:adjustRightInd w:val="0"/>
        <w:jc w:val="left"/>
        <w:rPr>
          <w:b/>
          <w:kern w:val="0"/>
          <w:sz w:val="32"/>
          <w:szCs w:val="32"/>
        </w:rPr>
      </w:pPr>
      <w:r w:rsidRPr="00C41AA4">
        <w:rPr>
          <w:b/>
          <w:kern w:val="0"/>
          <w:sz w:val="32"/>
          <w:szCs w:val="32"/>
        </w:rPr>
        <w:t>推广应用情况</w:t>
      </w:r>
    </w:p>
    <w:p w:rsidR="00980FE5" w:rsidRPr="00AA741A" w:rsidRDefault="00980FE5" w:rsidP="00AA741A">
      <w:pPr>
        <w:spacing w:line="360" w:lineRule="auto"/>
        <w:ind w:firstLineChars="200" w:firstLine="480"/>
        <w:rPr>
          <w:rFonts w:asciiTheme="minorEastAsia" w:eastAsiaTheme="minorEastAsia" w:hAnsiTheme="minorEastAsia"/>
          <w:sz w:val="24"/>
        </w:rPr>
      </w:pPr>
      <w:r w:rsidRPr="00AA741A">
        <w:rPr>
          <w:rFonts w:asciiTheme="minorEastAsia" w:eastAsiaTheme="minorEastAsia" w:hAnsiTheme="minorEastAsia" w:hint="eastAsia"/>
          <w:sz w:val="24"/>
        </w:rPr>
        <w:t>本项目在立项时已与山东中大轴承公司</w:t>
      </w:r>
      <w:r w:rsidR="00006BF4" w:rsidRPr="00AA741A">
        <w:rPr>
          <w:rFonts w:asciiTheme="minorEastAsia" w:eastAsiaTheme="minorEastAsia" w:hAnsiTheme="minorEastAsia" w:hint="eastAsia"/>
          <w:sz w:val="24"/>
        </w:rPr>
        <w:t>及一些中小型轴承企业密切合作，取得的研究成果</w:t>
      </w:r>
      <w:r w:rsidR="00316430">
        <w:rPr>
          <w:rFonts w:asciiTheme="minorEastAsia" w:eastAsiaTheme="minorEastAsia" w:hAnsiTheme="minorEastAsia" w:hint="eastAsia"/>
          <w:sz w:val="24"/>
        </w:rPr>
        <w:t>正在</w:t>
      </w:r>
      <w:r w:rsidR="00006BF4" w:rsidRPr="00AA741A">
        <w:rPr>
          <w:rFonts w:asciiTheme="minorEastAsia" w:eastAsiaTheme="minorEastAsia" w:hAnsiTheme="minorEastAsia" w:hint="eastAsia"/>
          <w:sz w:val="24"/>
        </w:rPr>
        <w:t>陆续推广应用，并</w:t>
      </w:r>
      <w:r w:rsidR="00316430">
        <w:rPr>
          <w:rFonts w:asciiTheme="minorEastAsia" w:eastAsiaTheme="minorEastAsia" w:hAnsiTheme="minorEastAsia" w:hint="eastAsia"/>
          <w:sz w:val="24"/>
        </w:rPr>
        <w:t>已</w:t>
      </w:r>
      <w:r w:rsidR="00006BF4" w:rsidRPr="00AA741A">
        <w:rPr>
          <w:rFonts w:asciiTheme="minorEastAsia" w:eastAsiaTheme="minorEastAsia" w:hAnsiTheme="minorEastAsia" w:hint="eastAsia"/>
          <w:sz w:val="24"/>
        </w:rPr>
        <w:t>获得显著经济效益和社会效益。</w:t>
      </w:r>
      <w:r w:rsidR="00686D99" w:rsidRPr="00AA741A">
        <w:rPr>
          <w:rFonts w:asciiTheme="minorEastAsia" w:eastAsiaTheme="minorEastAsia" w:hAnsiTheme="minorEastAsia" w:hint="eastAsia"/>
          <w:sz w:val="24"/>
        </w:rPr>
        <w:t>2013</w:t>
      </w:r>
      <w:r w:rsidR="00686D99" w:rsidRPr="008A29D3">
        <w:rPr>
          <w:rFonts w:eastAsiaTheme="minorEastAsia"/>
          <w:sz w:val="24"/>
        </w:rPr>
        <w:t>~</w:t>
      </w:r>
      <w:r w:rsidR="00686D99" w:rsidRPr="00AA741A">
        <w:rPr>
          <w:rFonts w:asciiTheme="minorEastAsia" w:eastAsiaTheme="minorEastAsia" w:hAnsiTheme="minorEastAsia" w:hint="eastAsia"/>
          <w:sz w:val="24"/>
        </w:rPr>
        <w:t>2016年，基于发明专利</w:t>
      </w:r>
      <w:r w:rsidR="00686D99" w:rsidRPr="008A29D3">
        <w:rPr>
          <w:rFonts w:asciiTheme="minorEastAsia" w:eastAsiaTheme="minorEastAsia" w:hAnsiTheme="minorEastAsia"/>
          <w:b/>
          <w:sz w:val="24"/>
        </w:rPr>
        <w:t>一种热冲压自动送料装置</w:t>
      </w:r>
      <w:r w:rsidR="00686D99" w:rsidRPr="00AA741A">
        <w:rPr>
          <w:rFonts w:asciiTheme="minorEastAsia" w:eastAsiaTheme="minorEastAsia" w:hAnsiTheme="minorEastAsia"/>
          <w:sz w:val="24"/>
        </w:rPr>
        <w:t>核心技术，</w:t>
      </w:r>
      <w:r w:rsidR="00686D99" w:rsidRPr="008A29D3">
        <w:rPr>
          <w:rFonts w:asciiTheme="minorEastAsia" w:eastAsiaTheme="minorEastAsia" w:hAnsiTheme="minorEastAsia"/>
          <w:b/>
          <w:sz w:val="24"/>
        </w:rPr>
        <w:t>山东中大轴承有限公司</w:t>
      </w:r>
      <w:r w:rsidR="00686D99" w:rsidRPr="008A29D3">
        <w:rPr>
          <w:rFonts w:asciiTheme="minorEastAsia" w:eastAsiaTheme="minorEastAsia" w:hAnsiTheme="minorEastAsia" w:hint="eastAsia"/>
          <w:b/>
          <w:sz w:val="24"/>
        </w:rPr>
        <w:t>开发了3套用于轴承挤压工艺的智能机械手，四年共新增产值6790万元，增收节支1311.8万元。</w:t>
      </w:r>
      <w:r w:rsidR="008A29D3" w:rsidRPr="008A29D3">
        <w:rPr>
          <w:rFonts w:asciiTheme="minorEastAsia" w:eastAsiaTheme="minorEastAsia" w:hAnsiTheme="minorEastAsia"/>
          <w:b/>
          <w:sz w:val="24"/>
        </w:rPr>
        <w:t>山东</w:t>
      </w:r>
      <w:r w:rsidR="008A29D3">
        <w:rPr>
          <w:rFonts w:asciiTheme="minorEastAsia" w:eastAsiaTheme="minorEastAsia" w:hAnsiTheme="minorEastAsia"/>
          <w:b/>
          <w:sz w:val="24"/>
        </w:rPr>
        <w:t>康林</w:t>
      </w:r>
      <w:r w:rsidR="008A29D3" w:rsidRPr="008A29D3">
        <w:rPr>
          <w:rFonts w:asciiTheme="minorEastAsia" w:eastAsiaTheme="minorEastAsia" w:hAnsiTheme="minorEastAsia"/>
          <w:b/>
          <w:sz w:val="24"/>
        </w:rPr>
        <w:t>轴承有限公司</w:t>
      </w:r>
      <w:r w:rsidR="008A29D3">
        <w:rPr>
          <w:rFonts w:asciiTheme="minorEastAsia" w:eastAsiaTheme="minorEastAsia" w:hAnsiTheme="minorEastAsia"/>
          <w:b/>
          <w:sz w:val="24"/>
        </w:rPr>
        <w:t>从2014年开始</w:t>
      </w:r>
      <w:r w:rsidR="00D816C0">
        <w:rPr>
          <w:rFonts w:asciiTheme="minorEastAsia" w:eastAsiaTheme="minorEastAsia" w:hAnsiTheme="minorEastAsia"/>
          <w:b/>
          <w:sz w:val="24"/>
        </w:rPr>
        <w:t>，</w:t>
      </w:r>
      <w:r w:rsidR="008A29D3">
        <w:rPr>
          <w:rFonts w:asciiTheme="minorEastAsia" w:eastAsiaTheme="minorEastAsia" w:hAnsiTheme="minorEastAsia"/>
          <w:b/>
          <w:sz w:val="24"/>
        </w:rPr>
        <w:t>也引用该发明专利核心技术，</w:t>
      </w:r>
      <w:r w:rsidR="008A29D3" w:rsidRPr="008A29D3">
        <w:rPr>
          <w:rFonts w:asciiTheme="minorEastAsia" w:eastAsiaTheme="minorEastAsia" w:hAnsiTheme="minorEastAsia" w:hint="eastAsia"/>
          <w:b/>
          <w:sz w:val="24"/>
        </w:rPr>
        <w:t>开发了</w:t>
      </w:r>
      <w:r w:rsidR="008A29D3">
        <w:rPr>
          <w:rFonts w:asciiTheme="minorEastAsia" w:eastAsiaTheme="minorEastAsia" w:hAnsiTheme="minorEastAsia" w:hint="eastAsia"/>
          <w:b/>
          <w:sz w:val="24"/>
        </w:rPr>
        <w:t>4</w:t>
      </w:r>
      <w:r w:rsidR="008A29D3" w:rsidRPr="008A29D3">
        <w:rPr>
          <w:rFonts w:asciiTheme="minorEastAsia" w:eastAsiaTheme="minorEastAsia" w:hAnsiTheme="minorEastAsia" w:hint="eastAsia"/>
          <w:b/>
          <w:sz w:val="24"/>
        </w:rPr>
        <w:t>套用于轴承</w:t>
      </w:r>
      <w:r w:rsidR="008A29D3">
        <w:rPr>
          <w:rFonts w:asciiTheme="minorEastAsia" w:eastAsiaTheme="minorEastAsia" w:hAnsiTheme="minorEastAsia" w:hint="eastAsia"/>
          <w:b/>
          <w:sz w:val="24"/>
        </w:rPr>
        <w:t>冲孔</w:t>
      </w:r>
      <w:r w:rsidR="008A29D3" w:rsidRPr="008A29D3">
        <w:rPr>
          <w:rFonts w:asciiTheme="minorEastAsia" w:eastAsiaTheme="minorEastAsia" w:hAnsiTheme="minorEastAsia" w:hint="eastAsia"/>
          <w:b/>
          <w:sz w:val="24"/>
        </w:rPr>
        <w:t>工艺的智能机械手，</w:t>
      </w:r>
      <w:r w:rsidR="008A29D3">
        <w:rPr>
          <w:rFonts w:asciiTheme="minorEastAsia" w:eastAsiaTheme="minorEastAsia" w:hAnsiTheme="minorEastAsia" w:hint="eastAsia"/>
          <w:b/>
          <w:sz w:val="24"/>
        </w:rPr>
        <w:t>三</w:t>
      </w:r>
      <w:r w:rsidR="008A29D3" w:rsidRPr="008A29D3">
        <w:rPr>
          <w:rFonts w:asciiTheme="minorEastAsia" w:eastAsiaTheme="minorEastAsia" w:hAnsiTheme="minorEastAsia" w:hint="eastAsia"/>
          <w:b/>
          <w:sz w:val="24"/>
        </w:rPr>
        <w:t>年共新增产值6</w:t>
      </w:r>
      <w:r w:rsidR="008A29D3">
        <w:rPr>
          <w:rFonts w:asciiTheme="minorEastAsia" w:eastAsiaTheme="minorEastAsia" w:hAnsiTheme="minorEastAsia" w:hint="eastAsia"/>
          <w:b/>
          <w:sz w:val="24"/>
        </w:rPr>
        <w:t>289</w:t>
      </w:r>
      <w:r w:rsidR="008A29D3" w:rsidRPr="008A29D3">
        <w:rPr>
          <w:rFonts w:asciiTheme="minorEastAsia" w:eastAsiaTheme="minorEastAsia" w:hAnsiTheme="minorEastAsia" w:hint="eastAsia"/>
          <w:b/>
          <w:sz w:val="24"/>
        </w:rPr>
        <w:t>万元，增收节支</w:t>
      </w:r>
      <w:r w:rsidR="008A29D3">
        <w:rPr>
          <w:rFonts w:asciiTheme="minorEastAsia" w:eastAsiaTheme="minorEastAsia" w:hAnsiTheme="minorEastAsia" w:hint="eastAsia"/>
          <w:b/>
          <w:sz w:val="24"/>
        </w:rPr>
        <w:t>1261</w:t>
      </w:r>
      <w:r w:rsidR="008A29D3" w:rsidRPr="008A29D3">
        <w:rPr>
          <w:rFonts w:asciiTheme="minorEastAsia" w:eastAsiaTheme="minorEastAsia" w:hAnsiTheme="minorEastAsia" w:hint="eastAsia"/>
          <w:b/>
          <w:sz w:val="24"/>
        </w:rPr>
        <w:t>万元。</w:t>
      </w:r>
      <w:r w:rsidR="00DF090B" w:rsidRPr="008A29D3">
        <w:rPr>
          <w:rFonts w:asciiTheme="minorEastAsia" w:eastAsiaTheme="minorEastAsia" w:hAnsiTheme="minorEastAsia" w:hint="eastAsia"/>
          <w:b/>
          <w:sz w:val="24"/>
        </w:rPr>
        <w:t>经应用证明，该研究</w:t>
      </w:r>
      <w:r w:rsidR="00AA741A" w:rsidRPr="008A29D3">
        <w:rPr>
          <w:rFonts w:asciiTheme="minorEastAsia" w:eastAsiaTheme="minorEastAsia" w:hAnsiTheme="minorEastAsia" w:hint="eastAsia"/>
          <w:b/>
          <w:sz w:val="24"/>
        </w:rPr>
        <w:t>成果不仅在中小型轴承生产企业展示出良好的应用前景，同时也为轴承冲压自动化生产线的全面实施提供了很好的借鉴。</w:t>
      </w:r>
    </w:p>
    <w:p w:rsidR="00F141CE" w:rsidRDefault="00F141CE" w:rsidP="00611CC9">
      <w:pPr>
        <w:autoSpaceDE w:val="0"/>
        <w:autoSpaceDN w:val="0"/>
        <w:adjustRightInd w:val="0"/>
        <w:jc w:val="left"/>
        <w:rPr>
          <w:b/>
          <w:kern w:val="0"/>
          <w:sz w:val="32"/>
          <w:szCs w:val="32"/>
        </w:rPr>
      </w:pPr>
    </w:p>
    <w:p w:rsidR="00913F4F" w:rsidRDefault="00611CC9" w:rsidP="00611CC9">
      <w:pPr>
        <w:autoSpaceDE w:val="0"/>
        <w:autoSpaceDN w:val="0"/>
        <w:adjustRightInd w:val="0"/>
        <w:jc w:val="left"/>
        <w:rPr>
          <w:b/>
          <w:kern w:val="0"/>
          <w:sz w:val="32"/>
          <w:szCs w:val="32"/>
        </w:rPr>
      </w:pPr>
      <w:r w:rsidRPr="00E512FB">
        <w:rPr>
          <w:b/>
          <w:kern w:val="0"/>
          <w:sz w:val="32"/>
          <w:szCs w:val="32"/>
        </w:rPr>
        <w:t>曾获科技奖励情况</w:t>
      </w:r>
    </w:p>
    <w:p w:rsidR="00AC248E" w:rsidRPr="00F141CE" w:rsidRDefault="00AC248E" w:rsidP="00F141CE">
      <w:pPr>
        <w:spacing w:line="360" w:lineRule="auto"/>
        <w:ind w:firstLineChars="200" w:firstLine="480"/>
        <w:rPr>
          <w:rFonts w:asciiTheme="minorEastAsia" w:eastAsiaTheme="minorEastAsia" w:hAnsiTheme="minorEastAsia"/>
          <w:sz w:val="24"/>
        </w:rPr>
      </w:pPr>
      <w:r w:rsidRPr="00F141CE">
        <w:rPr>
          <w:rFonts w:asciiTheme="minorEastAsia" w:eastAsiaTheme="minorEastAsia" w:hAnsiTheme="minorEastAsia" w:hint="eastAsia"/>
          <w:sz w:val="24"/>
        </w:rPr>
        <w:t>无</w:t>
      </w:r>
    </w:p>
    <w:p w:rsidR="000A3B57" w:rsidRDefault="000A3B57">
      <w:pPr>
        <w:widowControl/>
        <w:jc w:val="left"/>
        <w:rPr>
          <w:b/>
          <w:kern w:val="0"/>
          <w:sz w:val="32"/>
          <w:szCs w:val="32"/>
        </w:rPr>
      </w:pPr>
      <w:r>
        <w:rPr>
          <w:b/>
          <w:kern w:val="0"/>
          <w:sz w:val="32"/>
          <w:szCs w:val="32"/>
        </w:rPr>
        <w:br w:type="page"/>
      </w:r>
    </w:p>
    <w:p w:rsidR="00913F4F" w:rsidRDefault="00611CC9" w:rsidP="00A57C8D">
      <w:pPr>
        <w:autoSpaceDE w:val="0"/>
        <w:autoSpaceDN w:val="0"/>
        <w:adjustRightInd w:val="0"/>
        <w:jc w:val="center"/>
        <w:rPr>
          <w:b/>
          <w:kern w:val="0"/>
          <w:sz w:val="32"/>
          <w:szCs w:val="32"/>
        </w:rPr>
      </w:pPr>
      <w:r w:rsidRPr="00E512FB">
        <w:rPr>
          <w:b/>
          <w:kern w:val="0"/>
          <w:sz w:val="32"/>
          <w:szCs w:val="32"/>
        </w:rPr>
        <w:lastRenderedPageBreak/>
        <w:t>主要知识产权证明目录</w:t>
      </w:r>
    </w:p>
    <w:p w:rsidR="00F141CE" w:rsidRDefault="00F141CE" w:rsidP="00A57C8D">
      <w:pPr>
        <w:autoSpaceDE w:val="0"/>
        <w:autoSpaceDN w:val="0"/>
        <w:adjustRightInd w:val="0"/>
        <w:jc w:val="center"/>
        <w:rPr>
          <w:b/>
          <w:kern w:val="0"/>
          <w:sz w:val="32"/>
          <w:szCs w:val="32"/>
        </w:rPr>
      </w:pPr>
    </w:p>
    <w:tbl>
      <w:tblPr>
        <w:tblStyle w:val="a4"/>
        <w:tblW w:w="0" w:type="auto"/>
        <w:tblLayout w:type="fixed"/>
        <w:tblCellMar>
          <w:left w:w="0" w:type="dxa"/>
          <w:right w:w="0" w:type="dxa"/>
        </w:tblCellMar>
        <w:tblLook w:val="04A0"/>
      </w:tblPr>
      <w:tblGrid>
        <w:gridCol w:w="714"/>
        <w:gridCol w:w="1134"/>
        <w:gridCol w:w="709"/>
        <w:gridCol w:w="1843"/>
        <w:gridCol w:w="1275"/>
        <w:gridCol w:w="851"/>
        <w:gridCol w:w="943"/>
        <w:gridCol w:w="847"/>
      </w:tblGrid>
      <w:tr w:rsidR="00A57C8D" w:rsidRPr="00C72F8C" w:rsidTr="00823334">
        <w:tc>
          <w:tcPr>
            <w:tcW w:w="714" w:type="dxa"/>
            <w:vAlign w:val="center"/>
          </w:tcPr>
          <w:p w:rsidR="000947C5" w:rsidRPr="002E7E4A" w:rsidRDefault="000947C5" w:rsidP="00A57C8D">
            <w:pPr>
              <w:autoSpaceDE w:val="0"/>
              <w:autoSpaceDN w:val="0"/>
              <w:adjustRightInd w:val="0"/>
              <w:jc w:val="center"/>
              <w:rPr>
                <w:kern w:val="0"/>
                <w:szCs w:val="21"/>
              </w:rPr>
            </w:pPr>
            <w:r w:rsidRPr="002E7E4A">
              <w:rPr>
                <w:rFonts w:hint="eastAsia"/>
                <w:kern w:val="0"/>
                <w:szCs w:val="21"/>
              </w:rPr>
              <w:t>知识产权类别</w:t>
            </w:r>
          </w:p>
        </w:tc>
        <w:tc>
          <w:tcPr>
            <w:tcW w:w="1134" w:type="dxa"/>
            <w:vAlign w:val="center"/>
          </w:tcPr>
          <w:p w:rsidR="000947C5" w:rsidRPr="002E7E4A" w:rsidRDefault="000947C5" w:rsidP="00A57C8D">
            <w:pPr>
              <w:autoSpaceDE w:val="0"/>
              <w:autoSpaceDN w:val="0"/>
              <w:adjustRightInd w:val="0"/>
              <w:jc w:val="center"/>
              <w:rPr>
                <w:kern w:val="0"/>
                <w:szCs w:val="21"/>
              </w:rPr>
            </w:pPr>
            <w:r w:rsidRPr="002E7E4A">
              <w:rPr>
                <w:rFonts w:hint="eastAsia"/>
                <w:kern w:val="0"/>
                <w:szCs w:val="21"/>
              </w:rPr>
              <w:t>知识产权具体名称</w:t>
            </w:r>
          </w:p>
        </w:tc>
        <w:tc>
          <w:tcPr>
            <w:tcW w:w="709" w:type="dxa"/>
            <w:vAlign w:val="center"/>
          </w:tcPr>
          <w:p w:rsidR="002E7E4A" w:rsidRDefault="000947C5" w:rsidP="00A57C8D">
            <w:pPr>
              <w:autoSpaceDE w:val="0"/>
              <w:autoSpaceDN w:val="0"/>
              <w:adjustRightInd w:val="0"/>
              <w:jc w:val="center"/>
              <w:rPr>
                <w:kern w:val="0"/>
                <w:szCs w:val="21"/>
              </w:rPr>
            </w:pPr>
            <w:r w:rsidRPr="002E7E4A">
              <w:rPr>
                <w:rFonts w:hint="eastAsia"/>
                <w:kern w:val="0"/>
                <w:szCs w:val="21"/>
              </w:rPr>
              <w:t>国家</w:t>
            </w:r>
          </w:p>
          <w:p w:rsidR="000947C5" w:rsidRPr="002E7E4A" w:rsidRDefault="000947C5" w:rsidP="00A57C8D">
            <w:pPr>
              <w:autoSpaceDE w:val="0"/>
              <w:autoSpaceDN w:val="0"/>
              <w:adjustRightInd w:val="0"/>
              <w:jc w:val="center"/>
              <w:rPr>
                <w:kern w:val="0"/>
                <w:szCs w:val="21"/>
              </w:rPr>
            </w:pPr>
          </w:p>
        </w:tc>
        <w:tc>
          <w:tcPr>
            <w:tcW w:w="1843" w:type="dxa"/>
            <w:vAlign w:val="center"/>
          </w:tcPr>
          <w:p w:rsidR="000947C5" w:rsidRPr="002E7E4A" w:rsidRDefault="000947C5" w:rsidP="00A57C8D">
            <w:pPr>
              <w:autoSpaceDE w:val="0"/>
              <w:autoSpaceDN w:val="0"/>
              <w:adjustRightInd w:val="0"/>
              <w:jc w:val="center"/>
              <w:rPr>
                <w:kern w:val="0"/>
                <w:szCs w:val="21"/>
              </w:rPr>
            </w:pPr>
            <w:r w:rsidRPr="002E7E4A">
              <w:rPr>
                <w:rFonts w:hint="eastAsia"/>
                <w:kern w:val="0"/>
                <w:szCs w:val="21"/>
              </w:rPr>
              <w:t>授权号</w:t>
            </w:r>
          </w:p>
        </w:tc>
        <w:tc>
          <w:tcPr>
            <w:tcW w:w="1275" w:type="dxa"/>
            <w:vAlign w:val="center"/>
          </w:tcPr>
          <w:p w:rsidR="000947C5" w:rsidRPr="002E7E4A" w:rsidRDefault="000947C5" w:rsidP="00A57C8D">
            <w:pPr>
              <w:autoSpaceDE w:val="0"/>
              <w:autoSpaceDN w:val="0"/>
              <w:adjustRightInd w:val="0"/>
              <w:jc w:val="center"/>
              <w:rPr>
                <w:kern w:val="0"/>
                <w:szCs w:val="21"/>
              </w:rPr>
            </w:pPr>
            <w:r w:rsidRPr="002E7E4A">
              <w:rPr>
                <w:rFonts w:hint="eastAsia"/>
                <w:kern w:val="0"/>
                <w:szCs w:val="21"/>
              </w:rPr>
              <w:t>授权日期</w:t>
            </w:r>
          </w:p>
        </w:tc>
        <w:tc>
          <w:tcPr>
            <w:tcW w:w="851" w:type="dxa"/>
            <w:vAlign w:val="center"/>
          </w:tcPr>
          <w:p w:rsidR="000947C5" w:rsidRPr="002E7E4A" w:rsidRDefault="000947C5" w:rsidP="00A57C8D">
            <w:pPr>
              <w:autoSpaceDE w:val="0"/>
              <w:autoSpaceDN w:val="0"/>
              <w:adjustRightInd w:val="0"/>
              <w:jc w:val="center"/>
              <w:rPr>
                <w:kern w:val="0"/>
                <w:szCs w:val="21"/>
              </w:rPr>
            </w:pPr>
            <w:r w:rsidRPr="002E7E4A">
              <w:rPr>
                <w:rFonts w:hint="eastAsia"/>
                <w:kern w:val="0"/>
                <w:szCs w:val="21"/>
              </w:rPr>
              <w:t>证书编号</w:t>
            </w:r>
          </w:p>
        </w:tc>
        <w:tc>
          <w:tcPr>
            <w:tcW w:w="943" w:type="dxa"/>
            <w:vAlign w:val="center"/>
          </w:tcPr>
          <w:p w:rsidR="000947C5" w:rsidRPr="002E7E4A" w:rsidRDefault="000947C5" w:rsidP="00A57C8D">
            <w:pPr>
              <w:autoSpaceDE w:val="0"/>
              <w:autoSpaceDN w:val="0"/>
              <w:adjustRightInd w:val="0"/>
              <w:jc w:val="center"/>
              <w:rPr>
                <w:kern w:val="0"/>
                <w:szCs w:val="21"/>
              </w:rPr>
            </w:pPr>
            <w:r w:rsidRPr="002E7E4A">
              <w:rPr>
                <w:rFonts w:hint="eastAsia"/>
                <w:kern w:val="0"/>
                <w:szCs w:val="21"/>
              </w:rPr>
              <w:t>权利人</w:t>
            </w:r>
          </w:p>
        </w:tc>
        <w:tc>
          <w:tcPr>
            <w:tcW w:w="847" w:type="dxa"/>
            <w:vAlign w:val="center"/>
          </w:tcPr>
          <w:p w:rsidR="000947C5" w:rsidRPr="002E7E4A" w:rsidRDefault="000947C5" w:rsidP="00A57C8D">
            <w:pPr>
              <w:autoSpaceDE w:val="0"/>
              <w:autoSpaceDN w:val="0"/>
              <w:adjustRightInd w:val="0"/>
              <w:jc w:val="center"/>
              <w:rPr>
                <w:kern w:val="0"/>
                <w:szCs w:val="21"/>
              </w:rPr>
            </w:pPr>
            <w:r w:rsidRPr="002E7E4A">
              <w:rPr>
                <w:rFonts w:hint="eastAsia"/>
                <w:kern w:val="0"/>
                <w:szCs w:val="21"/>
              </w:rPr>
              <w:t>发明人</w:t>
            </w:r>
          </w:p>
        </w:tc>
      </w:tr>
      <w:tr w:rsidR="00A57C8D" w:rsidRPr="00C72F8C" w:rsidTr="00823334">
        <w:tc>
          <w:tcPr>
            <w:tcW w:w="714" w:type="dxa"/>
            <w:vAlign w:val="center"/>
          </w:tcPr>
          <w:p w:rsidR="001964C7" w:rsidRDefault="00C72F8C" w:rsidP="00A57C8D">
            <w:pPr>
              <w:autoSpaceDE w:val="0"/>
              <w:autoSpaceDN w:val="0"/>
              <w:adjustRightInd w:val="0"/>
              <w:jc w:val="center"/>
              <w:rPr>
                <w:kern w:val="0"/>
                <w:szCs w:val="21"/>
              </w:rPr>
            </w:pPr>
            <w:r w:rsidRPr="00C72F8C">
              <w:rPr>
                <w:kern w:val="0"/>
                <w:szCs w:val="21"/>
              </w:rPr>
              <w:t>发明</w:t>
            </w:r>
          </w:p>
          <w:p w:rsidR="000947C5" w:rsidRPr="00C72F8C" w:rsidRDefault="00C72F8C" w:rsidP="00A57C8D">
            <w:pPr>
              <w:autoSpaceDE w:val="0"/>
              <w:autoSpaceDN w:val="0"/>
              <w:adjustRightInd w:val="0"/>
              <w:jc w:val="center"/>
              <w:rPr>
                <w:kern w:val="0"/>
                <w:szCs w:val="21"/>
              </w:rPr>
            </w:pPr>
            <w:r w:rsidRPr="00C72F8C">
              <w:rPr>
                <w:kern w:val="0"/>
                <w:szCs w:val="21"/>
              </w:rPr>
              <w:t>专利</w:t>
            </w:r>
          </w:p>
        </w:tc>
        <w:tc>
          <w:tcPr>
            <w:tcW w:w="1134" w:type="dxa"/>
            <w:vAlign w:val="center"/>
          </w:tcPr>
          <w:p w:rsidR="000947C5" w:rsidRPr="00C72F8C" w:rsidRDefault="00D86812" w:rsidP="00A57C8D">
            <w:pPr>
              <w:autoSpaceDE w:val="0"/>
              <w:autoSpaceDN w:val="0"/>
              <w:adjustRightInd w:val="0"/>
              <w:jc w:val="center"/>
              <w:rPr>
                <w:kern w:val="0"/>
                <w:szCs w:val="21"/>
              </w:rPr>
            </w:pPr>
            <w:r>
              <w:rPr>
                <w:kern w:val="0"/>
                <w:szCs w:val="21"/>
              </w:rPr>
              <w:t>一种热冲压自动送料装置</w:t>
            </w:r>
          </w:p>
        </w:tc>
        <w:tc>
          <w:tcPr>
            <w:tcW w:w="709" w:type="dxa"/>
            <w:vAlign w:val="center"/>
          </w:tcPr>
          <w:p w:rsidR="000947C5" w:rsidRPr="00C72F8C" w:rsidRDefault="00D86812" w:rsidP="00A57C8D">
            <w:pPr>
              <w:autoSpaceDE w:val="0"/>
              <w:autoSpaceDN w:val="0"/>
              <w:adjustRightInd w:val="0"/>
              <w:jc w:val="center"/>
              <w:rPr>
                <w:kern w:val="0"/>
                <w:szCs w:val="21"/>
              </w:rPr>
            </w:pPr>
            <w:r>
              <w:rPr>
                <w:kern w:val="0"/>
                <w:szCs w:val="21"/>
              </w:rPr>
              <w:t>中国</w:t>
            </w:r>
          </w:p>
        </w:tc>
        <w:tc>
          <w:tcPr>
            <w:tcW w:w="1843" w:type="dxa"/>
            <w:vAlign w:val="center"/>
          </w:tcPr>
          <w:p w:rsidR="000947C5" w:rsidRPr="00C72F8C" w:rsidRDefault="00D86812" w:rsidP="00A57C8D">
            <w:pPr>
              <w:autoSpaceDE w:val="0"/>
              <w:autoSpaceDN w:val="0"/>
              <w:adjustRightInd w:val="0"/>
              <w:jc w:val="center"/>
              <w:rPr>
                <w:kern w:val="0"/>
                <w:szCs w:val="21"/>
              </w:rPr>
            </w:pPr>
            <w:r w:rsidRPr="004C004F">
              <w:rPr>
                <w:rStyle w:val="smblacktext"/>
                <w:rFonts w:hint="eastAsia"/>
                <w:iCs/>
              </w:rPr>
              <w:t>ZL201210574254.5</w:t>
            </w:r>
          </w:p>
        </w:tc>
        <w:tc>
          <w:tcPr>
            <w:tcW w:w="1275" w:type="dxa"/>
            <w:vAlign w:val="center"/>
          </w:tcPr>
          <w:p w:rsidR="000947C5" w:rsidRPr="00C72F8C" w:rsidRDefault="00D86812" w:rsidP="00A57C8D">
            <w:pPr>
              <w:autoSpaceDE w:val="0"/>
              <w:autoSpaceDN w:val="0"/>
              <w:adjustRightInd w:val="0"/>
              <w:jc w:val="center"/>
              <w:rPr>
                <w:kern w:val="0"/>
                <w:szCs w:val="21"/>
              </w:rPr>
            </w:pPr>
            <w:r>
              <w:rPr>
                <w:kern w:val="0"/>
                <w:szCs w:val="21"/>
              </w:rPr>
              <w:t>2014.12.24</w:t>
            </w:r>
          </w:p>
        </w:tc>
        <w:tc>
          <w:tcPr>
            <w:tcW w:w="851" w:type="dxa"/>
            <w:vAlign w:val="center"/>
          </w:tcPr>
          <w:p w:rsidR="000947C5" w:rsidRPr="00C72F8C" w:rsidRDefault="002E7E4A" w:rsidP="00A57C8D">
            <w:pPr>
              <w:autoSpaceDE w:val="0"/>
              <w:autoSpaceDN w:val="0"/>
              <w:adjustRightInd w:val="0"/>
              <w:jc w:val="center"/>
              <w:rPr>
                <w:kern w:val="0"/>
                <w:szCs w:val="21"/>
              </w:rPr>
            </w:pPr>
            <w:r>
              <w:rPr>
                <w:kern w:val="0"/>
                <w:szCs w:val="21"/>
              </w:rPr>
              <w:t>1548315</w:t>
            </w:r>
          </w:p>
        </w:tc>
        <w:tc>
          <w:tcPr>
            <w:tcW w:w="943" w:type="dxa"/>
            <w:vAlign w:val="center"/>
          </w:tcPr>
          <w:p w:rsidR="002E7E4A" w:rsidRDefault="00D86812" w:rsidP="00A57C8D">
            <w:pPr>
              <w:autoSpaceDE w:val="0"/>
              <w:autoSpaceDN w:val="0"/>
              <w:adjustRightInd w:val="0"/>
              <w:jc w:val="center"/>
              <w:rPr>
                <w:kern w:val="0"/>
                <w:szCs w:val="21"/>
              </w:rPr>
            </w:pPr>
            <w:r>
              <w:rPr>
                <w:kern w:val="0"/>
                <w:szCs w:val="21"/>
              </w:rPr>
              <w:t>山东</w:t>
            </w:r>
          </w:p>
          <w:p w:rsidR="000947C5" w:rsidRPr="00C72F8C" w:rsidRDefault="00D86812" w:rsidP="00A57C8D">
            <w:pPr>
              <w:autoSpaceDE w:val="0"/>
              <w:autoSpaceDN w:val="0"/>
              <w:adjustRightInd w:val="0"/>
              <w:jc w:val="center"/>
              <w:rPr>
                <w:kern w:val="0"/>
                <w:szCs w:val="21"/>
              </w:rPr>
            </w:pPr>
            <w:r>
              <w:rPr>
                <w:kern w:val="0"/>
                <w:szCs w:val="21"/>
              </w:rPr>
              <w:t>科技大学</w:t>
            </w:r>
          </w:p>
        </w:tc>
        <w:tc>
          <w:tcPr>
            <w:tcW w:w="847" w:type="dxa"/>
            <w:vAlign w:val="center"/>
          </w:tcPr>
          <w:p w:rsidR="002E7E4A" w:rsidRDefault="00D86812" w:rsidP="00A57C8D">
            <w:pPr>
              <w:autoSpaceDE w:val="0"/>
              <w:autoSpaceDN w:val="0"/>
              <w:adjustRightInd w:val="0"/>
              <w:jc w:val="center"/>
              <w:rPr>
                <w:kern w:val="0"/>
                <w:szCs w:val="21"/>
              </w:rPr>
            </w:pPr>
            <w:r>
              <w:rPr>
                <w:kern w:val="0"/>
                <w:szCs w:val="21"/>
              </w:rPr>
              <w:t>张明辉</w:t>
            </w:r>
            <w:r>
              <w:rPr>
                <w:rFonts w:hint="eastAsia"/>
                <w:kern w:val="0"/>
                <w:szCs w:val="21"/>
              </w:rPr>
              <w:t xml:space="preserve"> </w:t>
            </w:r>
            <w:r>
              <w:rPr>
                <w:rFonts w:hint="eastAsia"/>
                <w:kern w:val="0"/>
                <w:szCs w:val="21"/>
              </w:rPr>
              <w:t>宋允晓</w:t>
            </w:r>
          </w:p>
          <w:p w:rsidR="000947C5" w:rsidRPr="00C72F8C" w:rsidRDefault="00D86812" w:rsidP="00A57C8D">
            <w:pPr>
              <w:autoSpaceDE w:val="0"/>
              <w:autoSpaceDN w:val="0"/>
              <w:adjustRightInd w:val="0"/>
              <w:jc w:val="center"/>
              <w:rPr>
                <w:kern w:val="0"/>
                <w:szCs w:val="21"/>
              </w:rPr>
            </w:pPr>
            <w:r>
              <w:rPr>
                <w:rFonts w:hint="eastAsia"/>
                <w:kern w:val="0"/>
                <w:szCs w:val="21"/>
              </w:rPr>
              <w:t>张健健</w:t>
            </w:r>
          </w:p>
        </w:tc>
      </w:tr>
      <w:tr w:rsidR="00A57C8D" w:rsidRPr="00C72F8C" w:rsidTr="00823334">
        <w:tc>
          <w:tcPr>
            <w:tcW w:w="714" w:type="dxa"/>
            <w:vAlign w:val="center"/>
          </w:tcPr>
          <w:p w:rsidR="001964C7" w:rsidRDefault="002E7E4A" w:rsidP="00A57C8D">
            <w:pPr>
              <w:autoSpaceDE w:val="0"/>
              <w:autoSpaceDN w:val="0"/>
              <w:adjustRightInd w:val="0"/>
              <w:jc w:val="center"/>
              <w:rPr>
                <w:kern w:val="0"/>
                <w:szCs w:val="21"/>
              </w:rPr>
            </w:pPr>
            <w:r>
              <w:rPr>
                <w:kern w:val="0"/>
                <w:szCs w:val="21"/>
              </w:rPr>
              <w:t>实用</w:t>
            </w:r>
          </w:p>
          <w:p w:rsidR="000947C5" w:rsidRPr="00C72F8C" w:rsidRDefault="002E7E4A" w:rsidP="00A57C8D">
            <w:pPr>
              <w:autoSpaceDE w:val="0"/>
              <w:autoSpaceDN w:val="0"/>
              <w:adjustRightInd w:val="0"/>
              <w:jc w:val="center"/>
              <w:rPr>
                <w:kern w:val="0"/>
                <w:szCs w:val="21"/>
              </w:rPr>
            </w:pPr>
            <w:r>
              <w:rPr>
                <w:kern w:val="0"/>
                <w:szCs w:val="21"/>
              </w:rPr>
              <w:t>新型</w:t>
            </w:r>
          </w:p>
        </w:tc>
        <w:tc>
          <w:tcPr>
            <w:tcW w:w="1134" w:type="dxa"/>
            <w:vAlign w:val="center"/>
          </w:tcPr>
          <w:p w:rsidR="000947C5" w:rsidRPr="00C72F8C" w:rsidRDefault="002E7E4A" w:rsidP="00A57C8D">
            <w:pPr>
              <w:autoSpaceDE w:val="0"/>
              <w:autoSpaceDN w:val="0"/>
              <w:adjustRightInd w:val="0"/>
              <w:jc w:val="center"/>
              <w:rPr>
                <w:kern w:val="0"/>
                <w:szCs w:val="21"/>
              </w:rPr>
            </w:pPr>
            <w:r>
              <w:rPr>
                <w:kern w:val="0"/>
                <w:szCs w:val="21"/>
              </w:rPr>
              <w:t>一种用于轴承外圈冲孔工艺的机械手</w:t>
            </w:r>
          </w:p>
        </w:tc>
        <w:tc>
          <w:tcPr>
            <w:tcW w:w="709" w:type="dxa"/>
            <w:vAlign w:val="center"/>
          </w:tcPr>
          <w:p w:rsidR="000947C5" w:rsidRPr="00C72F8C" w:rsidRDefault="002E7E4A" w:rsidP="00A57C8D">
            <w:pPr>
              <w:autoSpaceDE w:val="0"/>
              <w:autoSpaceDN w:val="0"/>
              <w:adjustRightInd w:val="0"/>
              <w:jc w:val="center"/>
              <w:rPr>
                <w:kern w:val="0"/>
                <w:szCs w:val="21"/>
              </w:rPr>
            </w:pPr>
            <w:r>
              <w:rPr>
                <w:kern w:val="0"/>
                <w:szCs w:val="21"/>
              </w:rPr>
              <w:t>中国</w:t>
            </w:r>
          </w:p>
        </w:tc>
        <w:tc>
          <w:tcPr>
            <w:tcW w:w="1843" w:type="dxa"/>
            <w:vAlign w:val="center"/>
          </w:tcPr>
          <w:p w:rsidR="000947C5" w:rsidRPr="00C72F8C" w:rsidRDefault="002E7E4A" w:rsidP="00A57C8D">
            <w:pPr>
              <w:autoSpaceDE w:val="0"/>
              <w:autoSpaceDN w:val="0"/>
              <w:adjustRightInd w:val="0"/>
              <w:jc w:val="center"/>
              <w:rPr>
                <w:kern w:val="0"/>
                <w:szCs w:val="21"/>
              </w:rPr>
            </w:pPr>
            <w:r>
              <w:rPr>
                <w:kern w:val="0"/>
                <w:szCs w:val="21"/>
              </w:rPr>
              <w:t>ZL</w:t>
            </w:r>
            <w:r>
              <w:rPr>
                <w:rFonts w:hint="eastAsia"/>
                <w:kern w:val="0"/>
                <w:szCs w:val="21"/>
              </w:rPr>
              <w:t>2015201442955.0</w:t>
            </w:r>
          </w:p>
        </w:tc>
        <w:tc>
          <w:tcPr>
            <w:tcW w:w="1275" w:type="dxa"/>
            <w:vAlign w:val="center"/>
          </w:tcPr>
          <w:p w:rsidR="000947C5" w:rsidRPr="00C72F8C" w:rsidRDefault="002E7E4A" w:rsidP="00A57C8D">
            <w:pPr>
              <w:autoSpaceDE w:val="0"/>
              <w:autoSpaceDN w:val="0"/>
              <w:adjustRightInd w:val="0"/>
              <w:jc w:val="center"/>
              <w:rPr>
                <w:kern w:val="0"/>
                <w:szCs w:val="21"/>
              </w:rPr>
            </w:pPr>
            <w:r>
              <w:rPr>
                <w:rFonts w:hint="eastAsia"/>
                <w:kern w:val="0"/>
                <w:szCs w:val="21"/>
              </w:rPr>
              <w:t>2015.08.05</w:t>
            </w:r>
          </w:p>
        </w:tc>
        <w:tc>
          <w:tcPr>
            <w:tcW w:w="851" w:type="dxa"/>
            <w:vAlign w:val="center"/>
          </w:tcPr>
          <w:p w:rsidR="000947C5" w:rsidRPr="00C72F8C" w:rsidRDefault="002E7E4A" w:rsidP="00A57C8D">
            <w:pPr>
              <w:autoSpaceDE w:val="0"/>
              <w:autoSpaceDN w:val="0"/>
              <w:adjustRightInd w:val="0"/>
              <w:jc w:val="center"/>
              <w:rPr>
                <w:kern w:val="0"/>
                <w:szCs w:val="21"/>
              </w:rPr>
            </w:pPr>
            <w:r>
              <w:rPr>
                <w:rFonts w:hint="eastAsia"/>
                <w:kern w:val="0"/>
                <w:szCs w:val="21"/>
              </w:rPr>
              <w:t>4512215</w:t>
            </w:r>
          </w:p>
        </w:tc>
        <w:tc>
          <w:tcPr>
            <w:tcW w:w="943" w:type="dxa"/>
            <w:vAlign w:val="center"/>
          </w:tcPr>
          <w:p w:rsidR="002E7E4A" w:rsidRDefault="002E7E4A" w:rsidP="00A57C8D">
            <w:pPr>
              <w:autoSpaceDE w:val="0"/>
              <w:autoSpaceDN w:val="0"/>
              <w:adjustRightInd w:val="0"/>
              <w:jc w:val="center"/>
              <w:rPr>
                <w:kern w:val="0"/>
                <w:szCs w:val="21"/>
              </w:rPr>
            </w:pPr>
            <w:r>
              <w:rPr>
                <w:rFonts w:hint="eastAsia"/>
                <w:kern w:val="0"/>
                <w:szCs w:val="21"/>
              </w:rPr>
              <w:t>山东</w:t>
            </w:r>
          </w:p>
          <w:p w:rsidR="000947C5" w:rsidRPr="00C72F8C" w:rsidRDefault="002E7E4A" w:rsidP="00A57C8D">
            <w:pPr>
              <w:autoSpaceDE w:val="0"/>
              <w:autoSpaceDN w:val="0"/>
              <w:adjustRightInd w:val="0"/>
              <w:jc w:val="center"/>
              <w:rPr>
                <w:kern w:val="0"/>
                <w:szCs w:val="21"/>
              </w:rPr>
            </w:pPr>
            <w:r>
              <w:rPr>
                <w:rFonts w:hint="eastAsia"/>
                <w:kern w:val="0"/>
                <w:szCs w:val="21"/>
              </w:rPr>
              <w:t>科技大学</w:t>
            </w:r>
          </w:p>
        </w:tc>
        <w:tc>
          <w:tcPr>
            <w:tcW w:w="847" w:type="dxa"/>
            <w:vAlign w:val="center"/>
          </w:tcPr>
          <w:p w:rsidR="000947C5" w:rsidRDefault="002E7E4A" w:rsidP="00A57C8D">
            <w:pPr>
              <w:autoSpaceDE w:val="0"/>
              <w:autoSpaceDN w:val="0"/>
              <w:adjustRightInd w:val="0"/>
              <w:jc w:val="center"/>
              <w:rPr>
                <w:kern w:val="0"/>
                <w:szCs w:val="21"/>
              </w:rPr>
            </w:pPr>
            <w:r>
              <w:rPr>
                <w:kern w:val="0"/>
                <w:szCs w:val="21"/>
              </w:rPr>
              <w:t>张明辉</w:t>
            </w:r>
          </w:p>
          <w:p w:rsidR="002E7E4A" w:rsidRDefault="002E7E4A" w:rsidP="00A57C8D">
            <w:pPr>
              <w:autoSpaceDE w:val="0"/>
              <w:autoSpaceDN w:val="0"/>
              <w:adjustRightInd w:val="0"/>
              <w:jc w:val="center"/>
              <w:rPr>
                <w:kern w:val="0"/>
                <w:szCs w:val="21"/>
              </w:rPr>
            </w:pPr>
            <w:r>
              <w:rPr>
                <w:rFonts w:hint="eastAsia"/>
                <w:kern w:val="0"/>
                <w:szCs w:val="21"/>
              </w:rPr>
              <w:t>王海</w:t>
            </w:r>
          </w:p>
          <w:p w:rsidR="002E7E4A" w:rsidRPr="00C72F8C" w:rsidRDefault="002E7E4A" w:rsidP="00A57C8D">
            <w:pPr>
              <w:autoSpaceDE w:val="0"/>
              <w:autoSpaceDN w:val="0"/>
              <w:adjustRightInd w:val="0"/>
              <w:jc w:val="center"/>
              <w:rPr>
                <w:kern w:val="0"/>
                <w:szCs w:val="21"/>
              </w:rPr>
            </w:pPr>
            <w:r>
              <w:rPr>
                <w:rFonts w:hint="eastAsia"/>
                <w:kern w:val="0"/>
                <w:szCs w:val="21"/>
              </w:rPr>
              <w:t>宋丹丹</w:t>
            </w:r>
          </w:p>
        </w:tc>
      </w:tr>
      <w:tr w:rsidR="00823334" w:rsidRPr="00C72F8C" w:rsidTr="00823334">
        <w:tblPrEx>
          <w:tblCellMar>
            <w:left w:w="108" w:type="dxa"/>
            <w:right w:w="108" w:type="dxa"/>
          </w:tblCellMar>
        </w:tblPrEx>
        <w:tc>
          <w:tcPr>
            <w:tcW w:w="714" w:type="dxa"/>
            <w:vAlign w:val="center"/>
          </w:tcPr>
          <w:p w:rsidR="00A57C8D" w:rsidRPr="00C72F8C" w:rsidRDefault="00A57C8D" w:rsidP="00DF090B">
            <w:pPr>
              <w:autoSpaceDE w:val="0"/>
              <w:autoSpaceDN w:val="0"/>
              <w:adjustRightInd w:val="0"/>
              <w:jc w:val="center"/>
              <w:rPr>
                <w:kern w:val="0"/>
                <w:szCs w:val="21"/>
              </w:rPr>
            </w:pPr>
            <w:r>
              <w:rPr>
                <w:kern w:val="0"/>
                <w:szCs w:val="21"/>
              </w:rPr>
              <w:t>实用新型</w:t>
            </w:r>
          </w:p>
        </w:tc>
        <w:tc>
          <w:tcPr>
            <w:tcW w:w="1134" w:type="dxa"/>
            <w:vAlign w:val="center"/>
          </w:tcPr>
          <w:p w:rsidR="00A57C8D" w:rsidRPr="00C72F8C" w:rsidRDefault="00A57C8D" w:rsidP="00DF090B">
            <w:pPr>
              <w:autoSpaceDE w:val="0"/>
              <w:autoSpaceDN w:val="0"/>
              <w:adjustRightInd w:val="0"/>
              <w:jc w:val="center"/>
              <w:rPr>
                <w:kern w:val="0"/>
                <w:szCs w:val="21"/>
              </w:rPr>
            </w:pPr>
            <w:r>
              <w:rPr>
                <w:kern w:val="0"/>
                <w:szCs w:val="21"/>
              </w:rPr>
              <w:t>一种用于轴承外圈挤压工艺的上下料机械手</w:t>
            </w:r>
          </w:p>
        </w:tc>
        <w:tc>
          <w:tcPr>
            <w:tcW w:w="709" w:type="dxa"/>
            <w:vAlign w:val="center"/>
          </w:tcPr>
          <w:p w:rsidR="00A57C8D" w:rsidRPr="00C72F8C" w:rsidRDefault="00A57C8D" w:rsidP="00DF090B">
            <w:pPr>
              <w:autoSpaceDE w:val="0"/>
              <w:autoSpaceDN w:val="0"/>
              <w:adjustRightInd w:val="0"/>
              <w:jc w:val="center"/>
              <w:rPr>
                <w:kern w:val="0"/>
                <w:szCs w:val="21"/>
              </w:rPr>
            </w:pPr>
            <w:r>
              <w:rPr>
                <w:kern w:val="0"/>
                <w:szCs w:val="21"/>
              </w:rPr>
              <w:t>中国</w:t>
            </w:r>
          </w:p>
        </w:tc>
        <w:tc>
          <w:tcPr>
            <w:tcW w:w="1843" w:type="dxa"/>
            <w:vAlign w:val="center"/>
          </w:tcPr>
          <w:p w:rsidR="00A57C8D" w:rsidRPr="00C72F8C" w:rsidRDefault="00A57C8D" w:rsidP="00823334">
            <w:pPr>
              <w:autoSpaceDE w:val="0"/>
              <w:autoSpaceDN w:val="0"/>
              <w:adjustRightInd w:val="0"/>
              <w:jc w:val="center"/>
              <w:rPr>
                <w:kern w:val="0"/>
                <w:szCs w:val="21"/>
              </w:rPr>
            </w:pPr>
            <w:r>
              <w:rPr>
                <w:kern w:val="0"/>
                <w:szCs w:val="21"/>
              </w:rPr>
              <w:t>ZL</w:t>
            </w:r>
            <w:r>
              <w:rPr>
                <w:rFonts w:hint="eastAsia"/>
                <w:kern w:val="0"/>
                <w:szCs w:val="21"/>
              </w:rPr>
              <w:t>201420808469</w:t>
            </w:r>
            <w:r w:rsidR="00823334">
              <w:rPr>
                <w:rFonts w:hint="eastAsia"/>
                <w:kern w:val="0"/>
                <w:szCs w:val="21"/>
              </w:rPr>
              <w:t>.</w:t>
            </w:r>
            <w:r>
              <w:rPr>
                <w:rFonts w:hint="eastAsia"/>
                <w:kern w:val="0"/>
                <w:szCs w:val="21"/>
              </w:rPr>
              <w:t>3</w:t>
            </w:r>
          </w:p>
        </w:tc>
        <w:tc>
          <w:tcPr>
            <w:tcW w:w="1275" w:type="dxa"/>
            <w:vAlign w:val="center"/>
          </w:tcPr>
          <w:p w:rsidR="00A57C8D" w:rsidRPr="00C72F8C" w:rsidRDefault="00A57C8D" w:rsidP="007332E4">
            <w:pPr>
              <w:autoSpaceDE w:val="0"/>
              <w:autoSpaceDN w:val="0"/>
              <w:adjustRightInd w:val="0"/>
              <w:jc w:val="center"/>
              <w:rPr>
                <w:kern w:val="0"/>
                <w:szCs w:val="21"/>
              </w:rPr>
            </w:pPr>
            <w:r>
              <w:rPr>
                <w:rFonts w:hint="eastAsia"/>
                <w:kern w:val="0"/>
                <w:szCs w:val="21"/>
              </w:rPr>
              <w:t>2015.06.0</w:t>
            </w:r>
            <w:r w:rsidR="007332E4">
              <w:rPr>
                <w:rFonts w:hint="eastAsia"/>
                <w:kern w:val="0"/>
                <w:szCs w:val="21"/>
              </w:rPr>
              <w:t>3</w:t>
            </w:r>
          </w:p>
        </w:tc>
        <w:tc>
          <w:tcPr>
            <w:tcW w:w="851" w:type="dxa"/>
            <w:vAlign w:val="center"/>
          </w:tcPr>
          <w:p w:rsidR="00A57C8D" w:rsidRPr="00C72F8C" w:rsidRDefault="00A57C8D" w:rsidP="007332E4">
            <w:pPr>
              <w:autoSpaceDE w:val="0"/>
              <w:autoSpaceDN w:val="0"/>
              <w:adjustRightInd w:val="0"/>
              <w:rPr>
                <w:kern w:val="0"/>
                <w:szCs w:val="21"/>
              </w:rPr>
            </w:pPr>
            <w:r>
              <w:rPr>
                <w:rFonts w:hint="eastAsia"/>
                <w:kern w:val="0"/>
                <w:szCs w:val="21"/>
              </w:rPr>
              <w:t>4348500</w:t>
            </w:r>
          </w:p>
        </w:tc>
        <w:tc>
          <w:tcPr>
            <w:tcW w:w="943" w:type="dxa"/>
            <w:vAlign w:val="center"/>
          </w:tcPr>
          <w:p w:rsidR="00A57C8D" w:rsidRDefault="00A57C8D" w:rsidP="00DF090B">
            <w:pPr>
              <w:autoSpaceDE w:val="0"/>
              <w:autoSpaceDN w:val="0"/>
              <w:adjustRightInd w:val="0"/>
              <w:jc w:val="center"/>
              <w:rPr>
                <w:kern w:val="0"/>
                <w:szCs w:val="21"/>
              </w:rPr>
            </w:pPr>
            <w:r>
              <w:rPr>
                <w:rFonts w:hint="eastAsia"/>
                <w:kern w:val="0"/>
                <w:szCs w:val="21"/>
              </w:rPr>
              <w:t>山东</w:t>
            </w:r>
          </w:p>
          <w:p w:rsidR="00A57C8D" w:rsidRPr="00C72F8C" w:rsidRDefault="00A57C8D" w:rsidP="00DF090B">
            <w:pPr>
              <w:autoSpaceDE w:val="0"/>
              <w:autoSpaceDN w:val="0"/>
              <w:adjustRightInd w:val="0"/>
              <w:jc w:val="center"/>
              <w:rPr>
                <w:kern w:val="0"/>
                <w:szCs w:val="21"/>
              </w:rPr>
            </w:pPr>
            <w:r>
              <w:rPr>
                <w:rFonts w:hint="eastAsia"/>
                <w:kern w:val="0"/>
                <w:szCs w:val="21"/>
              </w:rPr>
              <w:t>科技大学</w:t>
            </w:r>
          </w:p>
        </w:tc>
        <w:tc>
          <w:tcPr>
            <w:tcW w:w="847" w:type="dxa"/>
            <w:vAlign w:val="center"/>
          </w:tcPr>
          <w:p w:rsidR="00A57C8D" w:rsidRDefault="00A57C8D" w:rsidP="00A57C8D">
            <w:pPr>
              <w:autoSpaceDE w:val="0"/>
              <w:autoSpaceDN w:val="0"/>
              <w:adjustRightInd w:val="0"/>
              <w:rPr>
                <w:kern w:val="0"/>
                <w:szCs w:val="21"/>
              </w:rPr>
            </w:pPr>
            <w:r>
              <w:rPr>
                <w:kern w:val="0"/>
                <w:szCs w:val="21"/>
              </w:rPr>
              <w:t>张明辉</w:t>
            </w:r>
          </w:p>
          <w:p w:rsidR="00A57C8D" w:rsidRDefault="00A57C8D" w:rsidP="00DF090B">
            <w:pPr>
              <w:autoSpaceDE w:val="0"/>
              <w:autoSpaceDN w:val="0"/>
              <w:adjustRightInd w:val="0"/>
              <w:jc w:val="center"/>
              <w:rPr>
                <w:kern w:val="0"/>
                <w:szCs w:val="21"/>
              </w:rPr>
            </w:pPr>
            <w:r>
              <w:rPr>
                <w:rFonts w:hint="eastAsia"/>
                <w:kern w:val="0"/>
                <w:szCs w:val="21"/>
              </w:rPr>
              <w:t>潘福强</w:t>
            </w:r>
          </w:p>
          <w:p w:rsidR="00A57C8D" w:rsidRPr="00C72F8C" w:rsidRDefault="00A57C8D" w:rsidP="00DF090B">
            <w:pPr>
              <w:autoSpaceDE w:val="0"/>
              <w:autoSpaceDN w:val="0"/>
              <w:adjustRightInd w:val="0"/>
              <w:jc w:val="center"/>
              <w:rPr>
                <w:kern w:val="0"/>
                <w:szCs w:val="21"/>
              </w:rPr>
            </w:pPr>
            <w:r>
              <w:rPr>
                <w:rFonts w:hint="eastAsia"/>
                <w:kern w:val="0"/>
                <w:szCs w:val="21"/>
              </w:rPr>
              <w:t>于静</w:t>
            </w:r>
          </w:p>
        </w:tc>
      </w:tr>
    </w:tbl>
    <w:p w:rsidR="001964C7" w:rsidRDefault="001964C7" w:rsidP="00B261BE">
      <w:pPr>
        <w:autoSpaceDE w:val="0"/>
        <w:autoSpaceDN w:val="0"/>
        <w:adjustRightInd w:val="0"/>
        <w:jc w:val="center"/>
        <w:rPr>
          <w:b/>
          <w:kern w:val="0"/>
          <w:sz w:val="32"/>
          <w:szCs w:val="32"/>
        </w:rPr>
      </w:pPr>
    </w:p>
    <w:p w:rsidR="008A29D3" w:rsidRDefault="008A29D3">
      <w:pPr>
        <w:widowControl/>
        <w:jc w:val="left"/>
        <w:rPr>
          <w:b/>
          <w:kern w:val="0"/>
          <w:sz w:val="32"/>
          <w:szCs w:val="32"/>
        </w:rPr>
      </w:pPr>
      <w:r>
        <w:rPr>
          <w:b/>
          <w:kern w:val="0"/>
          <w:sz w:val="32"/>
          <w:szCs w:val="32"/>
        </w:rPr>
        <w:br w:type="page"/>
      </w:r>
    </w:p>
    <w:p w:rsidR="00611CC9" w:rsidRPr="00E512FB" w:rsidRDefault="00611CC9" w:rsidP="00B261BE">
      <w:pPr>
        <w:autoSpaceDE w:val="0"/>
        <w:autoSpaceDN w:val="0"/>
        <w:adjustRightInd w:val="0"/>
        <w:jc w:val="center"/>
        <w:rPr>
          <w:b/>
          <w:kern w:val="0"/>
          <w:sz w:val="32"/>
          <w:szCs w:val="32"/>
        </w:rPr>
      </w:pPr>
      <w:r w:rsidRPr="00E512FB">
        <w:rPr>
          <w:b/>
          <w:kern w:val="0"/>
          <w:sz w:val="32"/>
          <w:szCs w:val="32"/>
        </w:rPr>
        <w:lastRenderedPageBreak/>
        <w:t>主要完成人情况表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B261BE" w:rsidRPr="005209D0" w:rsidTr="00DF090B">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B261BE" w:rsidRPr="005209D0" w:rsidRDefault="00B261BE" w:rsidP="00DF090B">
            <w:pPr>
              <w:spacing w:line="360" w:lineRule="exact"/>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B261BE" w:rsidRPr="004C5390" w:rsidRDefault="00B261BE" w:rsidP="00DF090B">
            <w:pPr>
              <w:spacing w:line="240" w:lineRule="exact"/>
              <w:rPr>
                <w:rFonts w:asciiTheme="minorEastAsia" w:eastAsiaTheme="minorEastAsia" w:hAnsiTheme="minorEastAsia"/>
                <w:szCs w:val="21"/>
              </w:rPr>
            </w:pPr>
            <w:r w:rsidRPr="004C5390">
              <w:rPr>
                <w:rFonts w:asciiTheme="minorEastAsia" w:eastAsiaTheme="minorEastAsia" w:hAnsiTheme="minorEastAsia"/>
                <w:szCs w:val="21"/>
              </w:rPr>
              <w:t>张明辉</w:t>
            </w:r>
          </w:p>
        </w:tc>
        <w:tc>
          <w:tcPr>
            <w:tcW w:w="1218" w:type="dxa"/>
            <w:gridSpan w:val="2"/>
            <w:tcBorders>
              <w:top w:val="single" w:sz="12" w:space="0" w:color="auto"/>
              <w:bottom w:val="single" w:sz="4" w:space="0" w:color="auto"/>
            </w:tcBorders>
            <w:vAlign w:val="center"/>
          </w:tcPr>
          <w:p w:rsidR="00B261BE" w:rsidRPr="005209D0" w:rsidRDefault="00B261BE" w:rsidP="00DF090B">
            <w:pPr>
              <w:spacing w:line="360" w:lineRule="exact"/>
              <w:rPr>
                <w:sz w:val="25"/>
              </w:rPr>
            </w:pPr>
            <w:r w:rsidRPr="005209D0">
              <w:rPr>
                <w:sz w:val="25"/>
              </w:rPr>
              <w:t>性</w:t>
            </w:r>
            <w:r w:rsidRPr="005209D0">
              <w:rPr>
                <w:sz w:val="25"/>
              </w:rPr>
              <w:t xml:space="preserve">  </w:t>
            </w:r>
            <w:r w:rsidRPr="005209D0">
              <w:rPr>
                <w:sz w:val="25"/>
              </w:rPr>
              <w:t>别</w:t>
            </w:r>
          </w:p>
        </w:tc>
        <w:tc>
          <w:tcPr>
            <w:tcW w:w="1440" w:type="dxa"/>
            <w:tcBorders>
              <w:top w:val="single" w:sz="12" w:space="0" w:color="auto"/>
              <w:bottom w:val="single" w:sz="4" w:space="0" w:color="auto"/>
              <w:right w:val="single" w:sz="4" w:space="0" w:color="auto"/>
            </w:tcBorders>
            <w:vAlign w:val="center"/>
          </w:tcPr>
          <w:p w:rsidR="00B261BE" w:rsidRPr="005209D0" w:rsidRDefault="00B261BE" w:rsidP="00DF090B">
            <w:pPr>
              <w:spacing w:line="240" w:lineRule="exact"/>
              <w:rPr>
                <w:rFonts w:eastAsia="楷体_GB2312"/>
                <w:szCs w:val="21"/>
              </w:rPr>
            </w:pPr>
            <w:r w:rsidRPr="004C5390">
              <w:rPr>
                <w:rFonts w:asciiTheme="minorEastAsia" w:eastAsiaTheme="minorEastAsia" w:hAnsiTheme="minorEastAsia"/>
                <w:szCs w:val="21"/>
              </w:rPr>
              <w:t>女</w:t>
            </w:r>
          </w:p>
        </w:tc>
        <w:tc>
          <w:tcPr>
            <w:tcW w:w="1260" w:type="dxa"/>
            <w:tcBorders>
              <w:top w:val="single" w:sz="12" w:space="0" w:color="auto"/>
              <w:left w:val="single" w:sz="4" w:space="0" w:color="auto"/>
              <w:bottom w:val="single" w:sz="4" w:space="0" w:color="auto"/>
              <w:right w:val="single" w:sz="4" w:space="0" w:color="auto"/>
            </w:tcBorders>
            <w:vAlign w:val="center"/>
          </w:tcPr>
          <w:p w:rsidR="00B261BE" w:rsidRPr="005209D0" w:rsidRDefault="00B261BE" w:rsidP="00DF090B">
            <w:pPr>
              <w:spacing w:line="360" w:lineRule="exact"/>
              <w:rPr>
                <w:sz w:val="25"/>
              </w:rPr>
            </w:pPr>
            <w:r w:rsidRPr="005209D0">
              <w:rPr>
                <w:sz w:val="25"/>
              </w:rPr>
              <w:t>排</w:t>
            </w:r>
            <w:r w:rsidRPr="005209D0">
              <w:rPr>
                <w:sz w:val="25"/>
              </w:rPr>
              <w:t xml:space="preserve">   </w:t>
            </w:r>
            <w:r w:rsidRPr="005209D0">
              <w:rPr>
                <w:sz w:val="25"/>
              </w:rPr>
              <w:t>名</w:t>
            </w:r>
          </w:p>
        </w:tc>
        <w:tc>
          <w:tcPr>
            <w:tcW w:w="1661" w:type="dxa"/>
            <w:tcBorders>
              <w:top w:val="single" w:sz="12" w:space="0" w:color="auto"/>
              <w:left w:val="single" w:sz="4" w:space="0" w:color="auto"/>
              <w:bottom w:val="single" w:sz="4" w:space="0" w:color="auto"/>
              <w:right w:val="single" w:sz="12" w:space="0" w:color="auto"/>
            </w:tcBorders>
            <w:vAlign w:val="center"/>
          </w:tcPr>
          <w:p w:rsidR="00B261BE" w:rsidRPr="005209D0" w:rsidRDefault="00B261BE" w:rsidP="00DF090B">
            <w:pPr>
              <w:spacing w:line="240" w:lineRule="exact"/>
              <w:rPr>
                <w:rFonts w:eastAsia="楷体_GB2312"/>
                <w:szCs w:val="21"/>
              </w:rPr>
            </w:pPr>
            <w:r>
              <w:rPr>
                <w:rFonts w:eastAsia="楷体_GB2312" w:hint="eastAsia"/>
                <w:szCs w:val="21"/>
              </w:rPr>
              <w:t>1</w:t>
            </w:r>
          </w:p>
        </w:tc>
      </w:tr>
      <w:tr w:rsidR="00B261BE"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261BE" w:rsidRPr="005209D0" w:rsidRDefault="00B261BE" w:rsidP="00DF090B">
            <w:pPr>
              <w:spacing w:line="360" w:lineRule="exact"/>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B261BE" w:rsidRPr="005209D0" w:rsidRDefault="00B261BE" w:rsidP="00DF090B">
            <w:pPr>
              <w:spacing w:line="240" w:lineRule="exact"/>
              <w:rPr>
                <w:rFonts w:eastAsia="楷体_GB2312"/>
                <w:szCs w:val="21"/>
              </w:rPr>
            </w:pPr>
            <w:r>
              <w:rPr>
                <w:rFonts w:eastAsia="楷体_GB2312" w:hint="eastAsia"/>
                <w:szCs w:val="21"/>
              </w:rPr>
              <w:t>1972.11</w:t>
            </w:r>
          </w:p>
        </w:tc>
        <w:tc>
          <w:tcPr>
            <w:tcW w:w="1218" w:type="dxa"/>
            <w:gridSpan w:val="2"/>
            <w:tcBorders>
              <w:top w:val="single" w:sz="4" w:space="0" w:color="auto"/>
              <w:bottom w:val="single" w:sz="4" w:space="0" w:color="auto"/>
              <w:right w:val="single" w:sz="4" w:space="0" w:color="auto"/>
            </w:tcBorders>
            <w:vAlign w:val="center"/>
          </w:tcPr>
          <w:p w:rsidR="00B261BE" w:rsidRPr="005209D0" w:rsidRDefault="00B261BE" w:rsidP="00DF090B">
            <w:pPr>
              <w:spacing w:line="360" w:lineRule="exact"/>
              <w:rPr>
                <w:rFonts w:eastAsia="楷体_GB2312"/>
                <w:sz w:val="25"/>
              </w:rPr>
            </w:pPr>
            <w:r w:rsidRPr="005209D0">
              <w:rPr>
                <w:sz w:val="25"/>
              </w:rPr>
              <w:t>出生地</w:t>
            </w:r>
          </w:p>
        </w:tc>
        <w:tc>
          <w:tcPr>
            <w:tcW w:w="1440" w:type="dxa"/>
            <w:tcBorders>
              <w:top w:val="single" w:sz="4" w:space="0" w:color="auto"/>
              <w:bottom w:val="single" w:sz="4" w:space="0" w:color="auto"/>
              <w:right w:val="single" w:sz="4" w:space="0" w:color="auto"/>
            </w:tcBorders>
            <w:vAlign w:val="center"/>
          </w:tcPr>
          <w:p w:rsidR="00B261BE" w:rsidRPr="005209D0" w:rsidRDefault="00B261BE" w:rsidP="00DF090B">
            <w:pPr>
              <w:spacing w:line="240" w:lineRule="exact"/>
              <w:rPr>
                <w:rFonts w:eastAsia="楷体_GB2312"/>
                <w:szCs w:val="21"/>
              </w:rPr>
            </w:pPr>
            <w:r w:rsidRPr="004C5390">
              <w:rPr>
                <w:rFonts w:asciiTheme="minorEastAsia" w:eastAsiaTheme="minorEastAsia" w:hAnsiTheme="minorEastAsia"/>
                <w:szCs w:val="21"/>
              </w:rPr>
              <w:t>河北南皮</w:t>
            </w:r>
          </w:p>
        </w:tc>
        <w:tc>
          <w:tcPr>
            <w:tcW w:w="1260" w:type="dxa"/>
            <w:tcBorders>
              <w:top w:val="single" w:sz="4" w:space="0" w:color="auto"/>
              <w:left w:val="single" w:sz="4" w:space="0" w:color="auto"/>
              <w:bottom w:val="single" w:sz="4" w:space="0" w:color="auto"/>
              <w:right w:val="single" w:sz="4" w:space="0" w:color="auto"/>
            </w:tcBorders>
            <w:vAlign w:val="center"/>
          </w:tcPr>
          <w:p w:rsidR="00B261BE" w:rsidRPr="005209D0" w:rsidRDefault="00B261BE" w:rsidP="00DF090B">
            <w:pPr>
              <w:spacing w:line="360" w:lineRule="exact"/>
              <w:rPr>
                <w:sz w:val="25"/>
              </w:rPr>
            </w:pPr>
            <w:r w:rsidRPr="005209D0">
              <w:rPr>
                <w:sz w:val="25"/>
              </w:rPr>
              <w:t>民</w:t>
            </w:r>
            <w:r w:rsidRPr="005209D0">
              <w:rPr>
                <w:sz w:val="25"/>
              </w:rPr>
              <w:t xml:space="preserve">   </w:t>
            </w:r>
            <w:r w:rsidRPr="005209D0">
              <w:rPr>
                <w:sz w:val="25"/>
              </w:rPr>
              <w:t>族</w:t>
            </w:r>
          </w:p>
        </w:tc>
        <w:tc>
          <w:tcPr>
            <w:tcW w:w="1661" w:type="dxa"/>
            <w:tcBorders>
              <w:top w:val="single" w:sz="4" w:space="0" w:color="auto"/>
              <w:left w:val="single" w:sz="4" w:space="0" w:color="auto"/>
              <w:bottom w:val="single" w:sz="4" w:space="0" w:color="auto"/>
              <w:right w:val="single" w:sz="12" w:space="0" w:color="auto"/>
            </w:tcBorders>
            <w:vAlign w:val="center"/>
          </w:tcPr>
          <w:p w:rsidR="00B261BE" w:rsidRPr="005209D0" w:rsidRDefault="00B261BE" w:rsidP="00DF090B">
            <w:pPr>
              <w:spacing w:line="240" w:lineRule="exact"/>
              <w:rPr>
                <w:rFonts w:eastAsia="楷体_GB2312"/>
                <w:szCs w:val="21"/>
              </w:rPr>
            </w:pPr>
            <w:r w:rsidRPr="004C5390">
              <w:rPr>
                <w:rFonts w:asciiTheme="minorEastAsia" w:eastAsiaTheme="minorEastAsia" w:hAnsiTheme="minorEastAsia"/>
                <w:szCs w:val="21"/>
              </w:rPr>
              <w:t>汉</w:t>
            </w:r>
          </w:p>
        </w:tc>
      </w:tr>
      <w:tr w:rsidR="00B261BE"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261BE" w:rsidRPr="005209D0" w:rsidRDefault="00B261BE" w:rsidP="00DF090B">
            <w:pPr>
              <w:spacing w:line="360" w:lineRule="exact"/>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B261BE" w:rsidRPr="005209D0" w:rsidRDefault="00B261BE" w:rsidP="00DF090B">
            <w:pPr>
              <w:spacing w:line="240" w:lineRule="exact"/>
              <w:rPr>
                <w:rFonts w:eastAsia="楷体_GB2312"/>
                <w:szCs w:val="21"/>
              </w:rPr>
            </w:pPr>
            <w:r>
              <w:rPr>
                <w:rFonts w:eastAsia="楷体_GB2312" w:hint="eastAsia"/>
                <w:szCs w:val="21"/>
              </w:rPr>
              <w:t>132928197211121223</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B261BE" w:rsidRPr="005209D0" w:rsidRDefault="00B261BE" w:rsidP="00DF090B">
            <w:pPr>
              <w:spacing w:line="360" w:lineRule="exact"/>
              <w:rPr>
                <w:sz w:val="25"/>
              </w:rPr>
            </w:pPr>
            <w:r w:rsidRPr="005209D0">
              <w:rPr>
                <w:sz w:val="25"/>
              </w:rPr>
              <w:t>党</w:t>
            </w:r>
            <w:r w:rsidRPr="005209D0">
              <w:rPr>
                <w:sz w:val="25"/>
              </w:rPr>
              <w:t xml:space="preserve">  </w:t>
            </w:r>
            <w:r w:rsidRPr="005209D0">
              <w:rPr>
                <w:sz w:val="25"/>
              </w:rPr>
              <w:t>派</w:t>
            </w:r>
          </w:p>
        </w:tc>
        <w:tc>
          <w:tcPr>
            <w:tcW w:w="1440" w:type="dxa"/>
            <w:tcBorders>
              <w:top w:val="single" w:sz="4" w:space="0" w:color="auto"/>
              <w:left w:val="single" w:sz="4" w:space="0" w:color="auto"/>
              <w:bottom w:val="single" w:sz="4" w:space="0" w:color="auto"/>
              <w:right w:val="single" w:sz="4" w:space="0" w:color="auto"/>
            </w:tcBorders>
            <w:vAlign w:val="center"/>
          </w:tcPr>
          <w:p w:rsidR="00B261BE" w:rsidRPr="005209D0" w:rsidRDefault="00B261BE" w:rsidP="00DF090B">
            <w:pPr>
              <w:spacing w:line="240" w:lineRule="exact"/>
              <w:rPr>
                <w:rFonts w:eastAsia="楷体_GB2312"/>
                <w:szCs w:val="21"/>
              </w:rPr>
            </w:pPr>
            <w:r>
              <w:rPr>
                <w:rFonts w:eastAsia="楷体_GB2312"/>
                <w:szCs w:val="21"/>
              </w:rPr>
              <w:t>无</w:t>
            </w:r>
          </w:p>
        </w:tc>
        <w:tc>
          <w:tcPr>
            <w:tcW w:w="1260" w:type="dxa"/>
            <w:tcBorders>
              <w:top w:val="single" w:sz="4" w:space="0" w:color="auto"/>
              <w:left w:val="single" w:sz="4" w:space="0" w:color="auto"/>
              <w:bottom w:val="single" w:sz="4" w:space="0" w:color="auto"/>
              <w:right w:val="single" w:sz="4" w:space="0" w:color="auto"/>
            </w:tcBorders>
            <w:vAlign w:val="center"/>
          </w:tcPr>
          <w:p w:rsidR="00B261BE" w:rsidRPr="005209D0" w:rsidRDefault="00B261BE" w:rsidP="00DF090B">
            <w:pPr>
              <w:spacing w:line="360" w:lineRule="exact"/>
              <w:rPr>
                <w:sz w:val="25"/>
              </w:rPr>
            </w:pPr>
            <w:r w:rsidRPr="005209D0">
              <w:rPr>
                <w:sz w:val="25"/>
              </w:rPr>
              <w:t>国</w:t>
            </w:r>
            <w:r w:rsidRPr="005209D0">
              <w:rPr>
                <w:sz w:val="25"/>
              </w:rPr>
              <w:t xml:space="preserve">   </w:t>
            </w:r>
            <w:r w:rsidRPr="005209D0">
              <w:rPr>
                <w:sz w:val="25"/>
              </w:rPr>
              <w:t>籍</w:t>
            </w:r>
          </w:p>
        </w:tc>
        <w:tc>
          <w:tcPr>
            <w:tcW w:w="1661" w:type="dxa"/>
            <w:tcBorders>
              <w:top w:val="single" w:sz="4" w:space="0" w:color="auto"/>
              <w:left w:val="single" w:sz="4" w:space="0" w:color="auto"/>
              <w:bottom w:val="single" w:sz="4" w:space="0" w:color="auto"/>
              <w:right w:val="single" w:sz="12" w:space="0" w:color="auto"/>
            </w:tcBorders>
            <w:vAlign w:val="center"/>
          </w:tcPr>
          <w:p w:rsidR="00B261BE" w:rsidRPr="005209D0" w:rsidRDefault="00B261BE" w:rsidP="00DF090B">
            <w:pPr>
              <w:spacing w:line="240" w:lineRule="exact"/>
              <w:rPr>
                <w:rFonts w:eastAsia="楷体_GB2312"/>
                <w:szCs w:val="21"/>
              </w:rPr>
            </w:pPr>
            <w:r w:rsidRPr="004C5390">
              <w:rPr>
                <w:rFonts w:asciiTheme="minorEastAsia" w:eastAsiaTheme="minorEastAsia" w:hAnsiTheme="minorEastAsia"/>
                <w:szCs w:val="21"/>
              </w:rPr>
              <w:t>中国</w:t>
            </w:r>
          </w:p>
        </w:tc>
      </w:tr>
      <w:tr w:rsidR="00B261BE"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261BE" w:rsidRPr="005209D0" w:rsidRDefault="00B261BE" w:rsidP="00DF090B">
            <w:pPr>
              <w:spacing w:line="360" w:lineRule="exact"/>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B261BE" w:rsidRPr="005209D0" w:rsidRDefault="00B261BE" w:rsidP="00DF090B">
            <w:pPr>
              <w:spacing w:line="240" w:lineRule="exact"/>
              <w:rPr>
                <w:rFonts w:eastAsia="楷体_GB2312"/>
                <w:szCs w:val="21"/>
              </w:rPr>
            </w:pPr>
            <w:r>
              <w:rPr>
                <w:rFonts w:eastAsia="楷体_GB2312"/>
                <w:szCs w:val="21"/>
              </w:rPr>
              <w:t>无</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B261BE" w:rsidRPr="005209D0" w:rsidRDefault="00B261BE" w:rsidP="00DF090B">
            <w:pPr>
              <w:spacing w:line="360" w:lineRule="exact"/>
              <w:rPr>
                <w:sz w:val="25"/>
              </w:rPr>
            </w:pPr>
            <w:r w:rsidRPr="005209D0">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B261BE" w:rsidRPr="005209D0" w:rsidRDefault="00B261BE" w:rsidP="00DF090B">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261BE" w:rsidRPr="005209D0" w:rsidRDefault="00B261BE" w:rsidP="00DF090B">
            <w:pPr>
              <w:spacing w:line="360" w:lineRule="exact"/>
              <w:rPr>
                <w:sz w:val="25"/>
              </w:rPr>
            </w:pPr>
            <w:r w:rsidRPr="005209D0">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B261BE" w:rsidRPr="005209D0" w:rsidRDefault="00B261BE" w:rsidP="00DF090B">
            <w:pPr>
              <w:spacing w:line="240" w:lineRule="exact"/>
              <w:rPr>
                <w:rFonts w:eastAsia="楷体_GB2312"/>
                <w:szCs w:val="21"/>
              </w:rPr>
            </w:pPr>
          </w:p>
        </w:tc>
      </w:tr>
      <w:tr w:rsidR="00B261BE"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261BE" w:rsidRPr="005209D0" w:rsidRDefault="00B261BE" w:rsidP="00DF090B">
            <w:pPr>
              <w:spacing w:line="360" w:lineRule="exact"/>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B261BE" w:rsidRPr="005209D0" w:rsidRDefault="00B261BE" w:rsidP="00DF090B">
            <w:pPr>
              <w:spacing w:line="240" w:lineRule="exact"/>
              <w:rPr>
                <w:rFonts w:eastAsia="楷体_GB2312"/>
                <w:szCs w:val="21"/>
              </w:rPr>
            </w:pPr>
            <w:r w:rsidRPr="004C5390">
              <w:rPr>
                <w:rFonts w:asciiTheme="minorEastAsia" w:eastAsiaTheme="minorEastAsia" w:hAnsiTheme="minorEastAsia"/>
                <w:szCs w:val="21"/>
              </w:rPr>
              <w:t>山东科技大学</w:t>
            </w: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B261BE" w:rsidRPr="005209D0" w:rsidRDefault="00B261BE" w:rsidP="00DF090B">
            <w:pPr>
              <w:spacing w:line="360" w:lineRule="exact"/>
              <w:rPr>
                <w:sz w:val="25"/>
              </w:rPr>
            </w:pPr>
            <w:r w:rsidRPr="005209D0">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B261BE" w:rsidRPr="005209D0" w:rsidRDefault="00B261BE" w:rsidP="00DF090B">
            <w:pPr>
              <w:spacing w:line="240" w:lineRule="exact"/>
              <w:rPr>
                <w:rFonts w:eastAsia="楷体_GB2312"/>
                <w:szCs w:val="21"/>
              </w:rPr>
            </w:pPr>
            <w:r w:rsidRPr="004C5390">
              <w:rPr>
                <w:rFonts w:asciiTheme="minorEastAsia" w:eastAsiaTheme="minorEastAsia" w:hAnsiTheme="minorEastAsia"/>
                <w:szCs w:val="21"/>
              </w:rPr>
              <w:t>山东青岛</w:t>
            </w:r>
          </w:p>
        </w:tc>
        <w:tc>
          <w:tcPr>
            <w:tcW w:w="1260" w:type="dxa"/>
            <w:tcBorders>
              <w:top w:val="single" w:sz="4" w:space="0" w:color="auto"/>
              <w:left w:val="single" w:sz="6" w:space="0" w:color="auto"/>
              <w:bottom w:val="single" w:sz="4" w:space="0" w:color="auto"/>
              <w:right w:val="single" w:sz="4" w:space="0" w:color="auto"/>
            </w:tcBorders>
            <w:vAlign w:val="center"/>
          </w:tcPr>
          <w:p w:rsidR="00B261BE" w:rsidRPr="005209D0" w:rsidRDefault="00B261BE" w:rsidP="00DF090B">
            <w:pPr>
              <w:spacing w:line="360" w:lineRule="exact"/>
              <w:rPr>
                <w:rFonts w:eastAsia="楷体_GB2312"/>
                <w:sz w:val="25"/>
              </w:rPr>
            </w:pPr>
            <w:r w:rsidRPr="005209D0">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B261BE" w:rsidRPr="005209D0" w:rsidRDefault="00B261BE" w:rsidP="00DF090B">
            <w:pPr>
              <w:spacing w:line="240" w:lineRule="exact"/>
              <w:rPr>
                <w:rFonts w:eastAsia="楷体_GB2312"/>
                <w:szCs w:val="21"/>
              </w:rPr>
            </w:pPr>
            <w:r>
              <w:rPr>
                <w:rFonts w:eastAsia="楷体_GB2312" w:hint="eastAsia"/>
                <w:szCs w:val="21"/>
              </w:rPr>
              <w:t>13792902530</w:t>
            </w:r>
          </w:p>
        </w:tc>
      </w:tr>
      <w:tr w:rsidR="00B261BE"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261BE" w:rsidRPr="005209D0" w:rsidRDefault="00B261BE" w:rsidP="00DF090B">
            <w:pPr>
              <w:spacing w:line="360" w:lineRule="exact"/>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B261BE" w:rsidRPr="004C5390" w:rsidRDefault="00B261BE" w:rsidP="00DF090B">
            <w:pPr>
              <w:spacing w:line="240" w:lineRule="exact"/>
              <w:rPr>
                <w:rFonts w:asciiTheme="minorEastAsia" w:eastAsiaTheme="minorEastAsia" w:hAnsiTheme="minorEastAsia"/>
                <w:szCs w:val="21"/>
              </w:rPr>
            </w:pPr>
            <w:r w:rsidRPr="004C5390">
              <w:rPr>
                <w:rFonts w:asciiTheme="minorEastAsia" w:eastAsiaTheme="minorEastAsia" w:hAnsiTheme="minorEastAsia"/>
                <w:szCs w:val="21"/>
              </w:rPr>
              <w:t>青岛经济技术开发区前湾港路</w:t>
            </w:r>
            <w:r w:rsidRPr="004C5390">
              <w:rPr>
                <w:rFonts w:asciiTheme="minorEastAsia" w:eastAsiaTheme="minorEastAsia" w:hAnsiTheme="minorEastAsia" w:hint="eastAsia"/>
                <w:szCs w:val="21"/>
              </w:rPr>
              <w:t>579号山海花园C3-101</w:t>
            </w:r>
          </w:p>
        </w:tc>
        <w:tc>
          <w:tcPr>
            <w:tcW w:w="1260" w:type="dxa"/>
            <w:tcBorders>
              <w:top w:val="single" w:sz="4" w:space="0" w:color="auto"/>
              <w:left w:val="single" w:sz="6" w:space="0" w:color="auto"/>
              <w:bottom w:val="single" w:sz="4" w:space="0" w:color="auto"/>
              <w:right w:val="single" w:sz="4" w:space="0" w:color="auto"/>
            </w:tcBorders>
            <w:vAlign w:val="center"/>
          </w:tcPr>
          <w:p w:rsidR="00B261BE" w:rsidRPr="005209D0" w:rsidRDefault="00B261BE" w:rsidP="00DF090B">
            <w:pPr>
              <w:spacing w:line="360" w:lineRule="exact"/>
              <w:rPr>
                <w:rFonts w:eastAsia="楷体_GB2312"/>
                <w:sz w:val="25"/>
              </w:rPr>
            </w:pPr>
            <w:r w:rsidRPr="005209D0">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B261BE" w:rsidRPr="005209D0" w:rsidRDefault="00B261BE" w:rsidP="00DF090B">
            <w:pPr>
              <w:spacing w:line="240" w:lineRule="exact"/>
              <w:rPr>
                <w:rFonts w:eastAsia="楷体_GB2312"/>
                <w:szCs w:val="21"/>
              </w:rPr>
            </w:pPr>
          </w:p>
        </w:tc>
      </w:tr>
      <w:tr w:rsidR="00B261BE"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261BE" w:rsidRPr="005209D0" w:rsidRDefault="00B261BE" w:rsidP="00DF090B">
            <w:pPr>
              <w:spacing w:line="360" w:lineRule="exact"/>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B261BE" w:rsidRPr="005209D0" w:rsidRDefault="00B261BE" w:rsidP="00DF090B">
            <w:pPr>
              <w:spacing w:line="240" w:lineRule="exact"/>
              <w:rPr>
                <w:rFonts w:eastAsia="楷体_GB2312"/>
                <w:sz w:val="18"/>
                <w:szCs w:val="18"/>
              </w:rPr>
            </w:pPr>
            <w:r w:rsidRPr="004C5390">
              <w:rPr>
                <w:rFonts w:asciiTheme="minorEastAsia" w:eastAsiaTheme="minorEastAsia" w:hAnsiTheme="minorEastAsia" w:hint="eastAsia"/>
                <w:szCs w:val="21"/>
              </w:rPr>
              <w:t>青岛经济技术开发区山东科技大学机电学院机电系</w:t>
            </w:r>
          </w:p>
        </w:tc>
        <w:tc>
          <w:tcPr>
            <w:tcW w:w="1260" w:type="dxa"/>
            <w:tcBorders>
              <w:top w:val="single" w:sz="4" w:space="0" w:color="auto"/>
              <w:left w:val="single" w:sz="4" w:space="0" w:color="auto"/>
              <w:bottom w:val="single" w:sz="4" w:space="0" w:color="auto"/>
              <w:right w:val="single" w:sz="4" w:space="0" w:color="auto"/>
            </w:tcBorders>
            <w:vAlign w:val="center"/>
          </w:tcPr>
          <w:p w:rsidR="00B261BE" w:rsidRPr="005209D0" w:rsidRDefault="00B261BE" w:rsidP="00DF090B">
            <w:pPr>
              <w:spacing w:line="360" w:lineRule="exact"/>
              <w:rPr>
                <w:sz w:val="25"/>
              </w:rPr>
            </w:pPr>
            <w:r w:rsidRPr="005209D0">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B261BE" w:rsidRPr="005209D0" w:rsidRDefault="00B261BE" w:rsidP="00DF090B">
            <w:pPr>
              <w:spacing w:line="240" w:lineRule="exact"/>
              <w:rPr>
                <w:rFonts w:eastAsia="楷体_GB2312"/>
                <w:szCs w:val="21"/>
              </w:rPr>
            </w:pPr>
            <w:r>
              <w:rPr>
                <w:rFonts w:eastAsia="楷体_GB2312" w:hint="eastAsia"/>
                <w:szCs w:val="21"/>
              </w:rPr>
              <w:t>266590</w:t>
            </w:r>
          </w:p>
        </w:tc>
      </w:tr>
      <w:tr w:rsidR="00B261BE"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261BE" w:rsidRPr="005209D0" w:rsidRDefault="00B261BE" w:rsidP="00DF090B">
            <w:pPr>
              <w:spacing w:line="360" w:lineRule="exact"/>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B261BE" w:rsidRPr="005209D0" w:rsidRDefault="00B261BE" w:rsidP="00DF090B">
            <w:pPr>
              <w:spacing w:line="240" w:lineRule="exact"/>
              <w:rPr>
                <w:rFonts w:eastAsia="楷体_GB2312"/>
                <w:sz w:val="18"/>
                <w:szCs w:val="18"/>
              </w:rPr>
            </w:pPr>
            <w:r>
              <w:rPr>
                <w:rFonts w:eastAsia="楷体_GB2312"/>
                <w:sz w:val="18"/>
                <w:szCs w:val="18"/>
              </w:rPr>
              <w:t>Z</w:t>
            </w:r>
            <w:r>
              <w:rPr>
                <w:rFonts w:eastAsia="楷体_GB2312" w:hint="eastAsia"/>
                <w:sz w:val="18"/>
                <w:szCs w:val="18"/>
              </w:rPr>
              <w:t>mh1999238@163.com</w:t>
            </w:r>
          </w:p>
        </w:tc>
        <w:tc>
          <w:tcPr>
            <w:tcW w:w="1260" w:type="dxa"/>
            <w:tcBorders>
              <w:top w:val="single" w:sz="4" w:space="0" w:color="auto"/>
              <w:left w:val="single" w:sz="6" w:space="0" w:color="auto"/>
              <w:bottom w:val="single" w:sz="4" w:space="0" w:color="auto"/>
              <w:right w:val="single" w:sz="4" w:space="0" w:color="auto"/>
            </w:tcBorders>
            <w:vAlign w:val="center"/>
          </w:tcPr>
          <w:p w:rsidR="00B261BE" w:rsidRPr="005209D0" w:rsidRDefault="00B261BE" w:rsidP="00DF090B">
            <w:pPr>
              <w:spacing w:line="360" w:lineRule="exact"/>
              <w:rPr>
                <w:rFonts w:eastAsia="楷体_GB2312"/>
                <w:sz w:val="25"/>
              </w:rPr>
            </w:pPr>
            <w:r w:rsidRPr="005209D0">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B261BE" w:rsidRPr="005209D0" w:rsidRDefault="00B261BE" w:rsidP="00DF090B">
            <w:pPr>
              <w:spacing w:line="240" w:lineRule="exact"/>
              <w:rPr>
                <w:rFonts w:eastAsia="楷体_GB2312"/>
                <w:szCs w:val="21"/>
              </w:rPr>
            </w:pPr>
            <w:r>
              <w:rPr>
                <w:rFonts w:eastAsia="楷体_GB2312" w:hint="eastAsia"/>
                <w:szCs w:val="21"/>
              </w:rPr>
              <w:t>13792902530</w:t>
            </w:r>
          </w:p>
        </w:tc>
      </w:tr>
      <w:tr w:rsidR="00B261BE" w:rsidRPr="005209D0" w:rsidTr="00DF090B">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B261BE" w:rsidRPr="005209D0" w:rsidRDefault="00B261BE" w:rsidP="00DF090B">
            <w:pPr>
              <w:spacing w:line="360" w:lineRule="exact"/>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B261BE" w:rsidRPr="004C5390" w:rsidRDefault="00B261BE" w:rsidP="00DF090B">
            <w:pPr>
              <w:spacing w:line="240" w:lineRule="exact"/>
              <w:rPr>
                <w:rFonts w:asciiTheme="minorEastAsia" w:eastAsiaTheme="minorEastAsia" w:hAnsiTheme="minorEastAsia"/>
                <w:szCs w:val="21"/>
              </w:rPr>
            </w:pPr>
            <w:r w:rsidRPr="004C5390">
              <w:rPr>
                <w:rFonts w:asciiTheme="minorEastAsia" w:eastAsiaTheme="minorEastAsia" w:hAnsiTheme="minorEastAsia"/>
                <w:szCs w:val="21"/>
              </w:rPr>
              <w:t>西安交通大学</w:t>
            </w:r>
          </w:p>
        </w:tc>
        <w:tc>
          <w:tcPr>
            <w:tcW w:w="1365" w:type="dxa"/>
            <w:gridSpan w:val="2"/>
            <w:tcBorders>
              <w:top w:val="single" w:sz="4" w:space="0" w:color="auto"/>
              <w:bottom w:val="single" w:sz="4" w:space="0" w:color="auto"/>
              <w:right w:val="single" w:sz="4" w:space="0" w:color="auto"/>
            </w:tcBorders>
            <w:vAlign w:val="center"/>
          </w:tcPr>
          <w:p w:rsidR="00B261BE" w:rsidRPr="005209D0" w:rsidRDefault="00B261BE" w:rsidP="00DF090B">
            <w:pPr>
              <w:spacing w:line="360" w:lineRule="exact"/>
              <w:rPr>
                <w:rFonts w:eastAsia="楷体_GB2312"/>
                <w:sz w:val="25"/>
              </w:rPr>
            </w:pPr>
            <w:r w:rsidRPr="005209D0">
              <w:rPr>
                <w:sz w:val="25"/>
              </w:rPr>
              <w:t>文化程度</w:t>
            </w:r>
          </w:p>
        </w:tc>
        <w:tc>
          <w:tcPr>
            <w:tcW w:w="2040" w:type="dxa"/>
            <w:gridSpan w:val="2"/>
            <w:tcBorders>
              <w:top w:val="single" w:sz="4" w:space="0" w:color="auto"/>
              <w:bottom w:val="single" w:sz="4" w:space="0" w:color="auto"/>
              <w:right w:val="single" w:sz="4" w:space="0" w:color="auto"/>
            </w:tcBorders>
            <w:vAlign w:val="center"/>
          </w:tcPr>
          <w:p w:rsidR="00B261BE" w:rsidRPr="004C5390" w:rsidRDefault="00B261BE" w:rsidP="00DF090B">
            <w:pPr>
              <w:spacing w:line="240" w:lineRule="exact"/>
              <w:rPr>
                <w:rFonts w:asciiTheme="minorEastAsia" w:eastAsiaTheme="minorEastAsia" w:hAnsiTheme="minorEastAsia"/>
                <w:szCs w:val="21"/>
              </w:rPr>
            </w:pPr>
            <w:r w:rsidRPr="004C5390">
              <w:rPr>
                <w:rFonts w:asciiTheme="minorEastAsia" w:eastAsiaTheme="minorEastAsia" w:hAnsiTheme="minorEastAsia"/>
                <w:szCs w:val="21"/>
              </w:rPr>
              <w:t>博士</w:t>
            </w:r>
          </w:p>
        </w:tc>
        <w:tc>
          <w:tcPr>
            <w:tcW w:w="1260" w:type="dxa"/>
            <w:tcBorders>
              <w:top w:val="single" w:sz="4" w:space="0" w:color="auto"/>
              <w:left w:val="single" w:sz="4" w:space="0" w:color="auto"/>
              <w:bottom w:val="single" w:sz="4" w:space="0" w:color="auto"/>
              <w:right w:val="single" w:sz="4" w:space="0" w:color="auto"/>
            </w:tcBorders>
            <w:vAlign w:val="center"/>
          </w:tcPr>
          <w:p w:rsidR="00B261BE" w:rsidRPr="005209D0" w:rsidRDefault="00B261BE" w:rsidP="00DF090B">
            <w:pPr>
              <w:spacing w:line="360" w:lineRule="exact"/>
              <w:rPr>
                <w:rFonts w:eastAsia="楷体_GB2312"/>
                <w:sz w:val="25"/>
              </w:rPr>
            </w:pPr>
            <w:r w:rsidRPr="005209D0">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B261BE" w:rsidRPr="005209D0" w:rsidRDefault="00B261BE" w:rsidP="00DF090B">
            <w:pPr>
              <w:spacing w:line="240" w:lineRule="exact"/>
              <w:rPr>
                <w:rFonts w:eastAsia="楷体_GB2312"/>
                <w:szCs w:val="21"/>
              </w:rPr>
            </w:pPr>
            <w:r>
              <w:rPr>
                <w:rFonts w:eastAsia="楷体_GB2312" w:hint="eastAsia"/>
                <w:szCs w:val="21"/>
              </w:rPr>
              <w:t>2002.12</w:t>
            </w:r>
          </w:p>
        </w:tc>
      </w:tr>
      <w:tr w:rsidR="00B261BE"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B261BE" w:rsidRPr="005209D0" w:rsidRDefault="00B261BE" w:rsidP="00DF090B">
            <w:pPr>
              <w:spacing w:line="360" w:lineRule="exact"/>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B261BE" w:rsidRPr="004C5390" w:rsidRDefault="00B261BE" w:rsidP="00DF090B">
            <w:pPr>
              <w:spacing w:line="240" w:lineRule="exact"/>
              <w:rPr>
                <w:rFonts w:asciiTheme="minorEastAsia" w:eastAsiaTheme="minorEastAsia" w:hAnsiTheme="minorEastAsia"/>
                <w:szCs w:val="21"/>
              </w:rPr>
            </w:pPr>
            <w:r w:rsidRPr="004C5390">
              <w:rPr>
                <w:rFonts w:asciiTheme="minorEastAsia" w:eastAsiaTheme="minorEastAsia" w:hAnsiTheme="minorEastAsia"/>
                <w:szCs w:val="21"/>
              </w:rPr>
              <w:t>副教授</w:t>
            </w:r>
          </w:p>
        </w:tc>
        <w:tc>
          <w:tcPr>
            <w:tcW w:w="1365" w:type="dxa"/>
            <w:gridSpan w:val="2"/>
            <w:tcBorders>
              <w:top w:val="single" w:sz="4" w:space="0" w:color="auto"/>
              <w:bottom w:val="single" w:sz="4" w:space="0" w:color="auto"/>
              <w:right w:val="single" w:sz="4" w:space="0" w:color="auto"/>
            </w:tcBorders>
            <w:vAlign w:val="center"/>
          </w:tcPr>
          <w:p w:rsidR="00B261BE" w:rsidRPr="005209D0" w:rsidRDefault="00B261BE" w:rsidP="00DF090B">
            <w:pPr>
              <w:spacing w:line="360" w:lineRule="exact"/>
              <w:rPr>
                <w:rFonts w:eastAsia="楷体_GB2312"/>
                <w:sz w:val="25"/>
              </w:rPr>
            </w:pPr>
            <w:r w:rsidRPr="005209D0">
              <w:rPr>
                <w:sz w:val="25"/>
              </w:rPr>
              <w:t>专业、专长</w:t>
            </w:r>
          </w:p>
        </w:tc>
        <w:tc>
          <w:tcPr>
            <w:tcW w:w="2040" w:type="dxa"/>
            <w:gridSpan w:val="2"/>
            <w:tcBorders>
              <w:top w:val="single" w:sz="4" w:space="0" w:color="auto"/>
              <w:bottom w:val="single" w:sz="4" w:space="0" w:color="auto"/>
              <w:right w:val="single" w:sz="4" w:space="0" w:color="auto"/>
            </w:tcBorders>
            <w:vAlign w:val="center"/>
          </w:tcPr>
          <w:p w:rsidR="00B261BE" w:rsidRPr="004C5390" w:rsidRDefault="00B261BE" w:rsidP="00DF090B">
            <w:pPr>
              <w:spacing w:line="240" w:lineRule="exact"/>
              <w:rPr>
                <w:rFonts w:asciiTheme="minorEastAsia" w:eastAsiaTheme="minorEastAsia" w:hAnsiTheme="minorEastAsia"/>
                <w:szCs w:val="21"/>
              </w:rPr>
            </w:pPr>
            <w:r w:rsidRPr="004C5390">
              <w:rPr>
                <w:rFonts w:asciiTheme="minorEastAsia" w:eastAsiaTheme="minorEastAsia" w:hAnsiTheme="minorEastAsia"/>
                <w:szCs w:val="21"/>
              </w:rPr>
              <w:t>机械电子工程</w:t>
            </w:r>
          </w:p>
        </w:tc>
        <w:tc>
          <w:tcPr>
            <w:tcW w:w="1260" w:type="dxa"/>
            <w:tcBorders>
              <w:top w:val="single" w:sz="4" w:space="0" w:color="auto"/>
              <w:left w:val="single" w:sz="4" w:space="0" w:color="auto"/>
              <w:bottom w:val="single" w:sz="4" w:space="0" w:color="auto"/>
              <w:right w:val="single" w:sz="4" w:space="0" w:color="auto"/>
            </w:tcBorders>
            <w:vAlign w:val="center"/>
          </w:tcPr>
          <w:p w:rsidR="00B261BE" w:rsidRPr="005209D0" w:rsidRDefault="00B261BE" w:rsidP="00DF090B">
            <w:pPr>
              <w:spacing w:line="360" w:lineRule="exact"/>
              <w:rPr>
                <w:sz w:val="25"/>
              </w:rPr>
            </w:pPr>
            <w:r w:rsidRPr="005209D0">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B261BE" w:rsidRPr="004C5390" w:rsidRDefault="00B261BE" w:rsidP="00DF090B">
            <w:pPr>
              <w:spacing w:line="240" w:lineRule="exact"/>
              <w:rPr>
                <w:rFonts w:asciiTheme="minorEastAsia" w:eastAsiaTheme="minorEastAsia" w:hAnsiTheme="minorEastAsia"/>
                <w:szCs w:val="21"/>
              </w:rPr>
            </w:pPr>
            <w:r w:rsidRPr="004C5390">
              <w:rPr>
                <w:rFonts w:asciiTheme="minorEastAsia" w:eastAsiaTheme="minorEastAsia" w:hAnsiTheme="minorEastAsia"/>
                <w:szCs w:val="21"/>
              </w:rPr>
              <w:t>博士</w:t>
            </w:r>
          </w:p>
        </w:tc>
      </w:tr>
      <w:tr w:rsidR="00B261BE" w:rsidRPr="005209D0" w:rsidTr="00DF090B">
        <w:trPr>
          <w:trHeight w:hRule="exact" w:val="459"/>
          <w:jc w:val="center"/>
        </w:trPr>
        <w:tc>
          <w:tcPr>
            <w:tcW w:w="1262" w:type="dxa"/>
            <w:gridSpan w:val="2"/>
            <w:tcBorders>
              <w:top w:val="single" w:sz="4" w:space="0" w:color="auto"/>
              <w:left w:val="single" w:sz="12" w:space="0" w:color="auto"/>
            </w:tcBorders>
            <w:vAlign w:val="center"/>
          </w:tcPr>
          <w:p w:rsidR="00B261BE" w:rsidRPr="005209D0" w:rsidRDefault="00B261BE" w:rsidP="00DF090B">
            <w:pPr>
              <w:spacing w:line="360" w:lineRule="exact"/>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B261BE" w:rsidRPr="004C5390" w:rsidRDefault="00B261BE" w:rsidP="00DF090B">
            <w:pPr>
              <w:spacing w:line="240" w:lineRule="exact"/>
              <w:rPr>
                <w:rFonts w:asciiTheme="minorEastAsia" w:eastAsiaTheme="minorEastAsia" w:hAnsiTheme="minorEastAsia"/>
                <w:szCs w:val="21"/>
              </w:rPr>
            </w:pPr>
            <w:r w:rsidRPr="004C5390">
              <w:rPr>
                <w:rFonts w:asciiTheme="minorEastAsia" w:eastAsiaTheme="minorEastAsia" w:hAnsiTheme="minorEastAsia"/>
                <w:szCs w:val="21"/>
              </w:rPr>
              <w:t>山东科技大学</w:t>
            </w:r>
          </w:p>
        </w:tc>
      </w:tr>
      <w:tr w:rsidR="00B261BE" w:rsidRPr="005209D0" w:rsidTr="00DF090B">
        <w:trPr>
          <w:trHeight w:hRule="exact" w:val="459"/>
          <w:jc w:val="center"/>
        </w:trPr>
        <w:tc>
          <w:tcPr>
            <w:tcW w:w="1262" w:type="dxa"/>
            <w:gridSpan w:val="2"/>
            <w:tcBorders>
              <w:left w:val="single" w:sz="12" w:space="0" w:color="auto"/>
              <w:bottom w:val="single" w:sz="4" w:space="0" w:color="auto"/>
            </w:tcBorders>
            <w:vAlign w:val="center"/>
          </w:tcPr>
          <w:p w:rsidR="00B261BE" w:rsidRPr="005209D0" w:rsidRDefault="00B261BE" w:rsidP="00DF090B">
            <w:pPr>
              <w:spacing w:line="360" w:lineRule="exact"/>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B261BE" w:rsidRPr="004C5390" w:rsidRDefault="00B261BE" w:rsidP="00DF090B">
            <w:pPr>
              <w:spacing w:line="240" w:lineRule="exact"/>
              <w:rPr>
                <w:rFonts w:asciiTheme="minorEastAsia" w:eastAsiaTheme="minorEastAsia" w:hAnsiTheme="minorEastAsia"/>
                <w:szCs w:val="21"/>
              </w:rPr>
            </w:pPr>
            <w:r w:rsidRPr="004C5390">
              <w:rPr>
                <w:rFonts w:asciiTheme="minorEastAsia" w:eastAsiaTheme="minorEastAsia" w:hAnsiTheme="minorEastAsia" w:hint="eastAsia"/>
                <w:szCs w:val="21"/>
              </w:rPr>
              <w:t>山东省青岛经济技术开发区</w:t>
            </w:r>
          </w:p>
        </w:tc>
        <w:tc>
          <w:tcPr>
            <w:tcW w:w="1260" w:type="dxa"/>
            <w:tcBorders>
              <w:top w:val="single" w:sz="4" w:space="0" w:color="auto"/>
              <w:left w:val="single" w:sz="4" w:space="0" w:color="auto"/>
              <w:bottom w:val="single" w:sz="4" w:space="0" w:color="auto"/>
              <w:right w:val="single" w:sz="4" w:space="0" w:color="auto"/>
            </w:tcBorders>
            <w:vAlign w:val="center"/>
          </w:tcPr>
          <w:p w:rsidR="00B261BE" w:rsidRPr="005209D0" w:rsidRDefault="00B261BE" w:rsidP="00DF090B">
            <w:pPr>
              <w:spacing w:line="360" w:lineRule="exact"/>
              <w:rPr>
                <w:sz w:val="25"/>
              </w:rPr>
            </w:pPr>
            <w:r w:rsidRPr="005209D0">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261BE" w:rsidRPr="005209D0" w:rsidRDefault="00B261BE" w:rsidP="00DF090B">
            <w:pPr>
              <w:spacing w:line="240" w:lineRule="exact"/>
              <w:rPr>
                <w:rFonts w:eastAsia="楷体_GB2312"/>
                <w:szCs w:val="21"/>
              </w:rPr>
            </w:pPr>
            <w:r>
              <w:rPr>
                <w:rFonts w:eastAsia="楷体_GB2312"/>
                <w:szCs w:val="21"/>
              </w:rPr>
              <w:t>大专院校</w:t>
            </w:r>
          </w:p>
        </w:tc>
      </w:tr>
      <w:tr w:rsidR="00B261BE" w:rsidRPr="005209D0" w:rsidTr="00DF090B">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B261BE" w:rsidRPr="005209D0" w:rsidRDefault="00B261BE" w:rsidP="00DF090B">
            <w:pPr>
              <w:spacing w:line="360" w:lineRule="exact"/>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B261BE" w:rsidRPr="005209D0" w:rsidRDefault="00B261BE" w:rsidP="00DF090B">
            <w:pPr>
              <w:spacing w:line="240" w:lineRule="exact"/>
              <w:rPr>
                <w:rFonts w:eastAsia="楷体_GB2312"/>
                <w:szCs w:val="21"/>
              </w:rPr>
            </w:pPr>
          </w:p>
        </w:tc>
      </w:tr>
      <w:tr w:rsidR="00B261BE" w:rsidRPr="005209D0" w:rsidTr="00DF090B">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B261BE" w:rsidRPr="005209D0" w:rsidRDefault="00B261BE" w:rsidP="00DF090B">
            <w:pPr>
              <w:spacing w:line="360" w:lineRule="exact"/>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B261BE" w:rsidRPr="005209D0" w:rsidRDefault="00B261BE" w:rsidP="00DF090B">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Pr>
                <w:rFonts w:eastAsia="楷体_GB2312" w:hint="eastAsia"/>
                <w:szCs w:val="21"/>
              </w:rPr>
              <w:t>2012.01</w:t>
            </w:r>
            <w:r w:rsidRPr="005209D0">
              <w:rPr>
                <w:rFonts w:eastAsia="楷体_GB2312"/>
                <w:szCs w:val="21"/>
              </w:rPr>
              <w:t xml:space="preserve">   </w:t>
            </w:r>
            <w:r w:rsidRPr="005209D0">
              <w:rPr>
                <w:rFonts w:eastAsia="楷体_GB2312"/>
                <w:szCs w:val="21"/>
              </w:rPr>
              <w:t>至</w:t>
            </w:r>
            <w:r>
              <w:rPr>
                <w:rFonts w:eastAsia="楷体_GB2312" w:hint="eastAsia"/>
                <w:szCs w:val="21"/>
              </w:rPr>
              <w:t xml:space="preserve"> 2014.12</w:t>
            </w:r>
          </w:p>
        </w:tc>
      </w:tr>
      <w:tr w:rsidR="00B261BE" w:rsidRPr="005209D0" w:rsidTr="00DF090B">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B261BE" w:rsidRPr="005209D0" w:rsidRDefault="00B261BE" w:rsidP="00DF090B">
            <w:pPr>
              <w:spacing w:line="360" w:lineRule="exact"/>
              <w:jc w:val="left"/>
              <w:rPr>
                <w:rFonts w:eastAsia="黑体"/>
                <w:szCs w:val="21"/>
              </w:rPr>
            </w:pPr>
            <w:r w:rsidRPr="005209D0">
              <w:rPr>
                <w:rFonts w:eastAsia="黑体"/>
                <w:szCs w:val="21"/>
              </w:rPr>
              <w:t>本人对本项目主要学术贡献：（限</w:t>
            </w:r>
            <w:r w:rsidRPr="005209D0">
              <w:rPr>
                <w:rFonts w:eastAsia="黑体"/>
                <w:szCs w:val="21"/>
              </w:rPr>
              <w:t>300</w:t>
            </w:r>
            <w:r w:rsidRPr="005209D0">
              <w:rPr>
                <w:rFonts w:eastAsia="黑体"/>
                <w:szCs w:val="21"/>
              </w:rPr>
              <w:t>字）</w:t>
            </w:r>
          </w:p>
        </w:tc>
      </w:tr>
      <w:tr w:rsidR="00B261BE" w:rsidRPr="005209D0" w:rsidTr="004332AA">
        <w:trPr>
          <w:cantSplit/>
          <w:trHeight w:hRule="exact" w:val="3455"/>
          <w:jc w:val="center"/>
        </w:trPr>
        <w:tc>
          <w:tcPr>
            <w:tcW w:w="9526" w:type="dxa"/>
            <w:gridSpan w:val="9"/>
            <w:tcBorders>
              <w:top w:val="single" w:sz="4" w:space="0" w:color="auto"/>
              <w:left w:val="single" w:sz="12" w:space="0" w:color="auto"/>
              <w:bottom w:val="single" w:sz="6" w:space="0" w:color="auto"/>
              <w:right w:val="single" w:sz="12" w:space="0" w:color="auto"/>
            </w:tcBorders>
          </w:tcPr>
          <w:p w:rsidR="00B261BE" w:rsidRPr="00954882" w:rsidRDefault="00B261BE" w:rsidP="004332AA">
            <w:pPr>
              <w:spacing w:line="360" w:lineRule="exact"/>
              <w:ind w:firstLineChars="200" w:firstLine="500"/>
              <w:rPr>
                <w:sz w:val="25"/>
              </w:rPr>
            </w:pPr>
            <w:r w:rsidRPr="00954882">
              <w:rPr>
                <w:rFonts w:hint="eastAsia"/>
                <w:sz w:val="25"/>
              </w:rPr>
              <w:t>（</w:t>
            </w:r>
            <w:r w:rsidRPr="00954882">
              <w:rPr>
                <w:rFonts w:hint="eastAsia"/>
                <w:sz w:val="25"/>
              </w:rPr>
              <w:t>1</w:t>
            </w:r>
            <w:r w:rsidRPr="00954882">
              <w:rPr>
                <w:rFonts w:hint="eastAsia"/>
                <w:sz w:val="25"/>
              </w:rPr>
              <w:t>）总体方案设计</w:t>
            </w:r>
          </w:p>
          <w:p w:rsidR="00B261BE" w:rsidRPr="00954882" w:rsidRDefault="00B261BE" w:rsidP="004332AA">
            <w:pPr>
              <w:spacing w:line="360" w:lineRule="exact"/>
              <w:ind w:firstLineChars="200" w:firstLine="500"/>
              <w:rPr>
                <w:sz w:val="25"/>
              </w:rPr>
            </w:pPr>
            <w:r w:rsidRPr="00954882">
              <w:rPr>
                <w:rFonts w:hint="eastAsia"/>
                <w:sz w:val="25"/>
              </w:rPr>
              <w:t>针对轴承毛坯（温度</w:t>
            </w:r>
            <w:smartTag w:uri="urn:schemas-microsoft-com:office:smarttags" w:element="chmetcnv">
              <w:smartTagPr>
                <w:attr w:name="TCSC" w:val="0"/>
                <w:attr w:name="NumberType" w:val="1"/>
                <w:attr w:name="Negative" w:val="False"/>
                <w:attr w:name="HasSpace" w:val="False"/>
                <w:attr w:name="SourceValue" w:val="1000"/>
                <w:attr w:name="UnitName" w:val="℃"/>
              </w:smartTagPr>
              <w:r w:rsidRPr="00954882">
                <w:rPr>
                  <w:rFonts w:hint="eastAsia"/>
                  <w:sz w:val="25"/>
                </w:rPr>
                <w:t>1000</w:t>
              </w:r>
              <w:r w:rsidRPr="00954882">
                <w:rPr>
                  <w:rFonts w:hint="eastAsia"/>
                  <w:sz w:val="25"/>
                </w:rPr>
                <w:t>℃</w:t>
              </w:r>
            </w:smartTag>
            <w:r w:rsidRPr="00954882">
              <w:rPr>
                <w:rFonts w:hint="eastAsia"/>
                <w:sz w:val="25"/>
              </w:rPr>
              <w:t>）的特点和设备工作的特殊性环境（温度</w:t>
            </w:r>
            <w:smartTag w:uri="urn:schemas-microsoft-com:office:smarttags" w:element="chmetcnv">
              <w:smartTagPr>
                <w:attr w:name="TCSC" w:val="0"/>
                <w:attr w:name="NumberType" w:val="1"/>
                <w:attr w:name="Negative" w:val="False"/>
                <w:attr w:name="HasSpace" w:val="False"/>
                <w:attr w:name="SourceValue" w:val="60"/>
                <w:attr w:name="UnitName" w:val="℃"/>
              </w:smartTagPr>
              <w:r w:rsidRPr="00954882">
                <w:rPr>
                  <w:rFonts w:hint="eastAsia"/>
                  <w:sz w:val="25"/>
                </w:rPr>
                <w:t>60</w:t>
              </w:r>
              <w:r w:rsidRPr="00954882">
                <w:rPr>
                  <w:rFonts w:hint="eastAsia"/>
                  <w:sz w:val="25"/>
                </w:rPr>
                <w:t>℃</w:t>
              </w:r>
            </w:smartTag>
            <w:r w:rsidRPr="00954882">
              <w:rPr>
                <w:rFonts w:hint="eastAsia"/>
                <w:sz w:val="25"/>
              </w:rPr>
              <w:t>以上，灰尘多，半露天，安装位置不确定），基于机器人的运动学和动力学理论，建立不同类型支链末端位移运动的模型。在此基础上，根据功能需求和工程先验知识，进行机械手的系统方案设计。</w:t>
            </w:r>
          </w:p>
          <w:p w:rsidR="00B261BE" w:rsidRPr="00954882" w:rsidRDefault="00B261BE" w:rsidP="004332AA">
            <w:pPr>
              <w:spacing w:line="360" w:lineRule="exact"/>
              <w:ind w:firstLineChars="200" w:firstLine="500"/>
              <w:rPr>
                <w:sz w:val="25"/>
              </w:rPr>
            </w:pPr>
            <w:r w:rsidRPr="00954882">
              <w:rPr>
                <w:sz w:val="25"/>
              </w:rPr>
              <w:t>（</w:t>
            </w:r>
            <w:r w:rsidRPr="00954882">
              <w:rPr>
                <w:sz w:val="25"/>
              </w:rPr>
              <w:t>2</w:t>
            </w:r>
            <w:r w:rsidRPr="00954882">
              <w:rPr>
                <w:sz w:val="25"/>
              </w:rPr>
              <w:t>）结构优化设计</w:t>
            </w:r>
          </w:p>
          <w:p w:rsidR="00B261BE" w:rsidRPr="000C0E54" w:rsidRDefault="00B261BE" w:rsidP="004332AA">
            <w:pPr>
              <w:spacing w:line="360" w:lineRule="exact"/>
              <w:ind w:firstLineChars="200" w:firstLine="500"/>
              <w:rPr>
                <w:rFonts w:eastAsia="楷体_GB2312"/>
                <w:szCs w:val="21"/>
              </w:rPr>
            </w:pPr>
            <w:r w:rsidRPr="00954882">
              <w:rPr>
                <w:rFonts w:hint="eastAsia"/>
                <w:sz w:val="25"/>
              </w:rPr>
              <w:t>以产品综合性能为目标，运用灵敏度分析方法，获得系统各部件参数变化信息。选择敏感度最高的结构参数作为设计变量，对系统进行优化设计。再根据最小能耗原理，对拓扑结构、尺度和惯性参数的合理性做出评价，形成对设计环节的反馈信息。</w:t>
            </w:r>
          </w:p>
        </w:tc>
      </w:tr>
      <w:tr w:rsidR="00B261BE" w:rsidRPr="005209D0" w:rsidTr="00DF090B">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B261BE" w:rsidRPr="005209D0" w:rsidRDefault="00B261BE" w:rsidP="00DF090B">
            <w:pPr>
              <w:rPr>
                <w:rFonts w:eastAsia="黑体"/>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B261BE" w:rsidRPr="005209D0" w:rsidRDefault="00B261BE" w:rsidP="00DF090B">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B261BE" w:rsidRPr="005209D0" w:rsidRDefault="00B261BE" w:rsidP="00DF090B">
            <w:pPr>
              <w:spacing w:line="360" w:lineRule="exact"/>
              <w:ind w:firstLineChars="2000" w:firstLine="5000"/>
              <w:rPr>
                <w:szCs w:val="21"/>
              </w:rPr>
            </w:pPr>
            <w:r w:rsidRPr="005209D0">
              <w:rPr>
                <w:sz w:val="25"/>
                <w:szCs w:val="25"/>
              </w:rPr>
              <w:t xml:space="preserve">          </w:t>
            </w:r>
            <w:r w:rsidRPr="005209D0">
              <w:rPr>
                <w:szCs w:val="21"/>
              </w:rPr>
              <w:t>本人签名：</w:t>
            </w:r>
          </w:p>
          <w:p w:rsidR="00B261BE" w:rsidRPr="005209D0" w:rsidRDefault="00B261BE" w:rsidP="00DF090B">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636E54" w:rsidRPr="005209D0" w:rsidRDefault="00D1735D" w:rsidP="00636E54">
      <w:pPr>
        <w:pStyle w:val="2"/>
      </w:pPr>
      <w:r>
        <w:lastRenderedPageBreak/>
        <w:t>主要</w:t>
      </w:r>
      <w:r w:rsidR="00636E54" w:rsidRPr="005209D0">
        <w:rPr>
          <w:rFonts w:hint="eastAsia"/>
        </w:rPr>
        <w:t>完成</w:t>
      </w:r>
      <w:r w:rsidR="00636E54" w:rsidRPr="005209D0">
        <w:t>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636E54" w:rsidRPr="005209D0" w:rsidTr="00DF090B">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宋允晓</w:t>
            </w:r>
          </w:p>
        </w:tc>
        <w:tc>
          <w:tcPr>
            <w:tcW w:w="1218" w:type="dxa"/>
            <w:gridSpan w:val="2"/>
            <w:tcBorders>
              <w:top w:val="single" w:sz="12" w:space="0" w:color="auto"/>
              <w:bottom w:val="single" w:sz="4" w:space="0" w:color="auto"/>
            </w:tcBorders>
            <w:vAlign w:val="center"/>
          </w:tcPr>
          <w:p w:rsidR="00636E54" w:rsidRPr="004531C9" w:rsidRDefault="00636E54" w:rsidP="00DF090B">
            <w:pPr>
              <w:spacing w:line="360" w:lineRule="exact"/>
              <w:rPr>
                <w:rFonts w:asciiTheme="minorEastAsia" w:eastAsiaTheme="minorEastAsia" w:hAnsiTheme="minorEastAsia"/>
                <w:sz w:val="25"/>
              </w:rPr>
            </w:pPr>
            <w:r w:rsidRPr="004531C9">
              <w:rPr>
                <w:rFonts w:asciiTheme="minorEastAsia" w:eastAsiaTheme="minorEastAsia" w:hAnsiTheme="minorEastAsia"/>
                <w:sz w:val="25"/>
              </w:rPr>
              <w:t>性  别</w:t>
            </w:r>
          </w:p>
        </w:tc>
        <w:tc>
          <w:tcPr>
            <w:tcW w:w="1440" w:type="dxa"/>
            <w:tcBorders>
              <w:top w:val="single" w:sz="12"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男</w:t>
            </w:r>
          </w:p>
        </w:tc>
        <w:tc>
          <w:tcPr>
            <w:tcW w:w="1260" w:type="dxa"/>
            <w:tcBorders>
              <w:top w:val="single" w:sz="12" w:space="0" w:color="auto"/>
              <w:left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 w:val="25"/>
              </w:rPr>
            </w:pPr>
            <w:r w:rsidRPr="004531C9">
              <w:rPr>
                <w:rFonts w:asciiTheme="minorEastAsia" w:eastAsiaTheme="minorEastAsia" w:hAnsiTheme="minorEastAsia"/>
                <w:sz w:val="25"/>
              </w:rPr>
              <w:t>排   名</w:t>
            </w:r>
          </w:p>
        </w:tc>
        <w:tc>
          <w:tcPr>
            <w:tcW w:w="1661" w:type="dxa"/>
            <w:tcBorders>
              <w:top w:val="single" w:sz="12" w:space="0" w:color="auto"/>
              <w:left w:val="single" w:sz="4" w:space="0" w:color="auto"/>
              <w:bottom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2</w:t>
            </w:r>
          </w:p>
        </w:tc>
      </w:tr>
      <w:tr w:rsidR="00636E54"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1987.02</w:t>
            </w:r>
          </w:p>
        </w:tc>
        <w:tc>
          <w:tcPr>
            <w:tcW w:w="1218" w:type="dxa"/>
            <w:gridSpan w:val="2"/>
            <w:tcBorders>
              <w:top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 w:val="25"/>
              </w:rPr>
            </w:pPr>
            <w:r w:rsidRPr="004531C9">
              <w:rPr>
                <w:rFonts w:asciiTheme="minorEastAsia" w:eastAsiaTheme="minorEastAsia" w:hAnsiTheme="minorEastAsia"/>
                <w:sz w:val="25"/>
              </w:rPr>
              <w:t>出生地</w:t>
            </w:r>
          </w:p>
        </w:tc>
        <w:tc>
          <w:tcPr>
            <w:tcW w:w="1440" w:type="dxa"/>
            <w:tcBorders>
              <w:top w:val="single" w:sz="4"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山东泰安</w:t>
            </w:r>
          </w:p>
        </w:tc>
        <w:tc>
          <w:tcPr>
            <w:tcW w:w="1260" w:type="dxa"/>
            <w:tcBorders>
              <w:top w:val="single" w:sz="4" w:space="0" w:color="auto"/>
              <w:left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 w:val="25"/>
              </w:rPr>
            </w:pPr>
            <w:r w:rsidRPr="004531C9">
              <w:rPr>
                <w:rFonts w:asciiTheme="minorEastAsia" w:eastAsiaTheme="minorEastAsia" w:hAnsiTheme="minorEastAsia"/>
                <w:sz w:val="25"/>
              </w:rPr>
              <w:t>民   族</w:t>
            </w:r>
          </w:p>
        </w:tc>
        <w:tc>
          <w:tcPr>
            <w:tcW w:w="1661" w:type="dxa"/>
            <w:tcBorders>
              <w:top w:val="single" w:sz="4" w:space="0" w:color="auto"/>
              <w:left w:val="single" w:sz="4" w:space="0" w:color="auto"/>
              <w:bottom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汉族</w:t>
            </w:r>
          </w:p>
        </w:tc>
      </w:tr>
      <w:tr w:rsidR="00636E54"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370902198702205417</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 w:val="25"/>
              </w:rPr>
            </w:pPr>
            <w:r w:rsidRPr="004531C9">
              <w:rPr>
                <w:rFonts w:asciiTheme="minorEastAsia" w:eastAsiaTheme="minorEastAsia" w:hAnsiTheme="minorEastAsia"/>
                <w:sz w:val="25"/>
              </w:rPr>
              <w:t>党  派</w:t>
            </w:r>
          </w:p>
        </w:tc>
        <w:tc>
          <w:tcPr>
            <w:tcW w:w="1440" w:type="dxa"/>
            <w:tcBorders>
              <w:top w:val="single" w:sz="4" w:space="0" w:color="auto"/>
              <w:left w:val="single" w:sz="4"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中共党员</w:t>
            </w:r>
          </w:p>
        </w:tc>
        <w:tc>
          <w:tcPr>
            <w:tcW w:w="1260" w:type="dxa"/>
            <w:tcBorders>
              <w:top w:val="single" w:sz="4" w:space="0" w:color="auto"/>
              <w:left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 w:val="25"/>
              </w:rPr>
            </w:pPr>
            <w:r w:rsidRPr="004531C9">
              <w:rPr>
                <w:rFonts w:asciiTheme="minorEastAsia" w:eastAsiaTheme="minorEastAsia" w:hAnsiTheme="minorEastAsia"/>
                <w:sz w:val="25"/>
              </w:rPr>
              <w:t>国   籍</w:t>
            </w:r>
          </w:p>
        </w:tc>
        <w:tc>
          <w:tcPr>
            <w:tcW w:w="1661" w:type="dxa"/>
            <w:tcBorders>
              <w:top w:val="single" w:sz="4" w:space="0" w:color="auto"/>
              <w:left w:val="single" w:sz="4" w:space="0" w:color="auto"/>
              <w:bottom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中国</w:t>
            </w:r>
          </w:p>
        </w:tc>
      </w:tr>
      <w:tr w:rsidR="00636E54"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无</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 w:val="25"/>
              </w:rPr>
            </w:pPr>
            <w:r w:rsidRPr="004531C9">
              <w:rPr>
                <w:rFonts w:asciiTheme="minorEastAsia" w:eastAsiaTheme="minorEastAsia" w:hAnsiTheme="minorEastAsia"/>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 w:val="25"/>
              </w:rPr>
            </w:pPr>
            <w:r w:rsidRPr="004531C9">
              <w:rPr>
                <w:rFonts w:asciiTheme="minorEastAsia" w:eastAsiaTheme="minorEastAsia" w:hAnsiTheme="minorEastAsia"/>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p>
        </w:tc>
      </w:tr>
      <w:tr w:rsidR="00636E54"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尤洛卡精准信息工程股份有限公司</w:t>
            </w: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636E54" w:rsidRPr="004531C9" w:rsidRDefault="00636E54" w:rsidP="00DF090B">
            <w:pPr>
              <w:spacing w:line="360" w:lineRule="exact"/>
              <w:rPr>
                <w:rFonts w:asciiTheme="minorEastAsia" w:eastAsiaTheme="minorEastAsia" w:hAnsiTheme="minorEastAsia"/>
                <w:sz w:val="25"/>
              </w:rPr>
            </w:pPr>
            <w:r w:rsidRPr="004531C9">
              <w:rPr>
                <w:rFonts w:asciiTheme="minorEastAsia" w:eastAsiaTheme="minorEastAsia" w:hAnsiTheme="minorEastAsia"/>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泰安市南部高新区</w:t>
            </w:r>
          </w:p>
        </w:tc>
        <w:tc>
          <w:tcPr>
            <w:tcW w:w="1260" w:type="dxa"/>
            <w:tcBorders>
              <w:top w:val="single" w:sz="4" w:space="0" w:color="auto"/>
              <w:left w:val="single" w:sz="6"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 w:val="25"/>
              </w:rPr>
            </w:pPr>
            <w:r w:rsidRPr="004531C9">
              <w:rPr>
                <w:rFonts w:asciiTheme="minorEastAsia" w:eastAsiaTheme="minorEastAsia" w:hAnsiTheme="minorEastAsia"/>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0538-8926154</w:t>
            </w:r>
          </w:p>
        </w:tc>
      </w:tr>
      <w:tr w:rsidR="00636E54"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36E54" w:rsidRPr="005209D0" w:rsidRDefault="00636E54" w:rsidP="00DF090B">
            <w:pPr>
              <w:spacing w:line="360" w:lineRule="exact"/>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山东省泰安市泰山区金域缇香小区4#-1403室</w:t>
            </w:r>
          </w:p>
        </w:tc>
        <w:tc>
          <w:tcPr>
            <w:tcW w:w="1260" w:type="dxa"/>
            <w:tcBorders>
              <w:top w:val="single" w:sz="4" w:space="0" w:color="auto"/>
              <w:left w:val="single" w:sz="6"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 w:val="25"/>
              </w:rPr>
            </w:pPr>
            <w:r w:rsidRPr="004531C9">
              <w:rPr>
                <w:rFonts w:asciiTheme="minorEastAsia" w:eastAsiaTheme="minorEastAsia" w:hAnsiTheme="minorEastAsia"/>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p>
        </w:tc>
      </w:tr>
      <w:tr w:rsidR="00636E54"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山东省泰安市南部高新区尤洛卡精准信息工程股份有限公司</w:t>
            </w:r>
          </w:p>
        </w:tc>
        <w:tc>
          <w:tcPr>
            <w:tcW w:w="1260" w:type="dxa"/>
            <w:tcBorders>
              <w:top w:val="single" w:sz="4" w:space="0" w:color="auto"/>
              <w:left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 w:val="25"/>
              </w:rPr>
            </w:pPr>
            <w:r w:rsidRPr="004531C9">
              <w:rPr>
                <w:rFonts w:asciiTheme="minorEastAsia" w:eastAsiaTheme="minorEastAsia" w:hAnsiTheme="minorEastAsia"/>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271000</w:t>
            </w:r>
          </w:p>
        </w:tc>
      </w:tr>
      <w:tr w:rsidR="00636E54"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S</w:t>
            </w:r>
            <w:r w:rsidRPr="004531C9">
              <w:rPr>
                <w:rFonts w:asciiTheme="minorEastAsia" w:eastAsiaTheme="minorEastAsia" w:hAnsiTheme="minorEastAsia" w:hint="eastAsia"/>
                <w:szCs w:val="21"/>
              </w:rPr>
              <w:t>ongyunxiao666@163.com</w:t>
            </w:r>
          </w:p>
        </w:tc>
        <w:tc>
          <w:tcPr>
            <w:tcW w:w="1260" w:type="dxa"/>
            <w:tcBorders>
              <w:top w:val="single" w:sz="4" w:space="0" w:color="auto"/>
              <w:left w:val="single" w:sz="6"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 w:val="25"/>
              </w:rPr>
            </w:pPr>
            <w:r w:rsidRPr="004531C9">
              <w:rPr>
                <w:rFonts w:asciiTheme="minorEastAsia" w:eastAsiaTheme="minorEastAsia" w:hAnsiTheme="minorEastAsia"/>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13695383197</w:t>
            </w:r>
          </w:p>
        </w:tc>
      </w:tr>
      <w:tr w:rsidR="00636E54" w:rsidRPr="005209D0" w:rsidTr="00DF090B">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山东科技大学</w:t>
            </w:r>
          </w:p>
        </w:tc>
        <w:tc>
          <w:tcPr>
            <w:tcW w:w="1365" w:type="dxa"/>
            <w:gridSpan w:val="2"/>
            <w:tcBorders>
              <w:top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 w:val="25"/>
              </w:rPr>
            </w:pPr>
            <w:r w:rsidRPr="004531C9">
              <w:rPr>
                <w:rFonts w:asciiTheme="minorEastAsia" w:eastAsiaTheme="minorEastAsia" w:hAnsiTheme="minorEastAsia"/>
                <w:sz w:val="25"/>
              </w:rPr>
              <w:t>文化程度</w:t>
            </w:r>
          </w:p>
        </w:tc>
        <w:tc>
          <w:tcPr>
            <w:tcW w:w="2040" w:type="dxa"/>
            <w:gridSpan w:val="2"/>
            <w:tcBorders>
              <w:top w:val="single" w:sz="4"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机械设计</w:t>
            </w:r>
          </w:p>
        </w:tc>
        <w:tc>
          <w:tcPr>
            <w:tcW w:w="1260" w:type="dxa"/>
            <w:tcBorders>
              <w:top w:val="single" w:sz="4" w:space="0" w:color="auto"/>
              <w:left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 w:val="25"/>
              </w:rPr>
            </w:pPr>
            <w:r w:rsidRPr="004531C9">
              <w:rPr>
                <w:rFonts w:asciiTheme="minorEastAsia" w:eastAsiaTheme="minorEastAsia" w:hAnsiTheme="minorEastAsia"/>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2013.06</w:t>
            </w:r>
          </w:p>
        </w:tc>
      </w:tr>
      <w:tr w:rsidR="00636E54"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中级工程师</w:t>
            </w:r>
          </w:p>
        </w:tc>
        <w:tc>
          <w:tcPr>
            <w:tcW w:w="1365" w:type="dxa"/>
            <w:gridSpan w:val="2"/>
            <w:tcBorders>
              <w:top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 w:val="25"/>
              </w:rPr>
            </w:pPr>
            <w:r w:rsidRPr="004531C9">
              <w:rPr>
                <w:rFonts w:asciiTheme="minorEastAsia" w:eastAsiaTheme="minorEastAsia" w:hAnsiTheme="minorEastAsia"/>
                <w:sz w:val="25"/>
              </w:rPr>
              <w:t>专业、专长</w:t>
            </w:r>
          </w:p>
        </w:tc>
        <w:tc>
          <w:tcPr>
            <w:tcW w:w="2040" w:type="dxa"/>
            <w:gridSpan w:val="2"/>
            <w:tcBorders>
              <w:top w:val="single" w:sz="4"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机械设计及其自动化</w:t>
            </w:r>
          </w:p>
        </w:tc>
        <w:tc>
          <w:tcPr>
            <w:tcW w:w="1260" w:type="dxa"/>
            <w:tcBorders>
              <w:top w:val="single" w:sz="4" w:space="0" w:color="auto"/>
              <w:left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 w:val="25"/>
              </w:rPr>
            </w:pPr>
            <w:r w:rsidRPr="004531C9">
              <w:rPr>
                <w:rFonts w:asciiTheme="minorEastAsia" w:eastAsiaTheme="minorEastAsia" w:hAnsiTheme="minorEastAsia"/>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硕士</w:t>
            </w:r>
          </w:p>
        </w:tc>
      </w:tr>
      <w:tr w:rsidR="00636E54" w:rsidRPr="005209D0" w:rsidTr="00DF090B">
        <w:trPr>
          <w:trHeight w:hRule="exact" w:val="459"/>
          <w:jc w:val="center"/>
        </w:trPr>
        <w:tc>
          <w:tcPr>
            <w:tcW w:w="1262" w:type="dxa"/>
            <w:gridSpan w:val="2"/>
            <w:tcBorders>
              <w:top w:val="single" w:sz="4" w:space="0" w:color="auto"/>
              <w:left w:val="single" w:sz="12" w:space="0" w:color="auto"/>
            </w:tcBorders>
            <w:vAlign w:val="center"/>
          </w:tcPr>
          <w:p w:rsidR="00636E54" w:rsidRPr="005209D0" w:rsidRDefault="00636E54" w:rsidP="00DF090B">
            <w:pPr>
              <w:spacing w:line="360" w:lineRule="exact"/>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山东科技大学</w:t>
            </w:r>
          </w:p>
        </w:tc>
      </w:tr>
      <w:tr w:rsidR="00636E54" w:rsidRPr="005209D0" w:rsidTr="00DF090B">
        <w:trPr>
          <w:trHeight w:hRule="exact" w:val="459"/>
          <w:jc w:val="center"/>
        </w:trPr>
        <w:tc>
          <w:tcPr>
            <w:tcW w:w="1262" w:type="dxa"/>
            <w:gridSpan w:val="2"/>
            <w:tcBorders>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青岛经济技术开发区</w:t>
            </w:r>
          </w:p>
        </w:tc>
        <w:tc>
          <w:tcPr>
            <w:tcW w:w="1260" w:type="dxa"/>
            <w:tcBorders>
              <w:top w:val="single" w:sz="4" w:space="0" w:color="auto"/>
              <w:left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 w:val="25"/>
              </w:rPr>
            </w:pPr>
            <w:r w:rsidRPr="004531C9">
              <w:rPr>
                <w:rFonts w:asciiTheme="minorEastAsia" w:eastAsiaTheme="minorEastAsia" w:hAnsiTheme="minorEastAsia"/>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大专院校</w:t>
            </w:r>
          </w:p>
        </w:tc>
      </w:tr>
      <w:tr w:rsidR="00636E54" w:rsidRPr="005209D0" w:rsidTr="00DF090B">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636E54" w:rsidRPr="005209D0" w:rsidRDefault="00636E54" w:rsidP="00DF090B">
            <w:pPr>
              <w:spacing w:line="240" w:lineRule="exact"/>
              <w:rPr>
                <w:rFonts w:eastAsia="楷体_GB2312"/>
                <w:szCs w:val="21"/>
              </w:rPr>
            </w:pPr>
          </w:p>
        </w:tc>
      </w:tr>
      <w:tr w:rsidR="00636E54" w:rsidRPr="005209D0" w:rsidTr="00DF090B">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636E54" w:rsidRPr="005209D0" w:rsidRDefault="00636E54" w:rsidP="00DF090B">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Pr>
                <w:rFonts w:eastAsia="楷体_GB2312"/>
                <w:szCs w:val="21"/>
              </w:rPr>
              <w:t>2012</w:t>
            </w:r>
            <w:r>
              <w:rPr>
                <w:rFonts w:eastAsia="楷体_GB2312"/>
                <w:szCs w:val="21"/>
              </w:rPr>
              <w:t>年</w:t>
            </w:r>
            <w:r>
              <w:rPr>
                <w:rFonts w:eastAsia="楷体_GB2312"/>
                <w:szCs w:val="21"/>
              </w:rPr>
              <w:t>1</w:t>
            </w:r>
            <w:r w:rsidRPr="005209D0">
              <w:rPr>
                <w:rFonts w:eastAsia="楷体_GB2312"/>
                <w:szCs w:val="21"/>
              </w:rPr>
              <w:t xml:space="preserve">  </w:t>
            </w:r>
            <w:r>
              <w:rPr>
                <w:rFonts w:eastAsia="楷体_GB2312"/>
                <w:szCs w:val="21"/>
              </w:rPr>
              <w:t>月</w:t>
            </w:r>
            <w:r w:rsidRPr="005209D0">
              <w:rPr>
                <w:rFonts w:eastAsia="楷体_GB2312"/>
                <w:szCs w:val="21"/>
              </w:rPr>
              <w:t xml:space="preserve">   </w:t>
            </w:r>
            <w:r w:rsidRPr="005209D0">
              <w:rPr>
                <w:rFonts w:eastAsia="楷体_GB2312"/>
                <w:szCs w:val="21"/>
              </w:rPr>
              <w:t>至</w:t>
            </w:r>
            <w:r>
              <w:rPr>
                <w:rFonts w:eastAsia="楷体_GB2312" w:hint="eastAsia"/>
                <w:szCs w:val="21"/>
              </w:rPr>
              <w:t xml:space="preserve"> 2013</w:t>
            </w:r>
            <w:r>
              <w:rPr>
                <w:rFonts w:eastAsia="楷体_GB2312" w:hint="eastAsia"/>
                <w:szCs w:val="21"/>
              </w:rPr>
              <w:t>年</w:t>
            </w:r>
            <w:r>
              <w:rPr>
                <w:rFonts w:eastAsia="楷体_GB2312" w:hint="eastAsia"/>
                <w:szCs w:val="21"/>
              </w:rPr>
              <w:t>6</w:t>
            </w:r>
            <w:r>
              <w:rPr>
                <w:rFonts w:eastAsia="楷体_GB2312" w:hint="eastAsia"/>
                <w:szCs w:val="21"/>
              </w:rPr>
              <w:t>月</w:t>
            </w:r>
          </w:p>
        </w:tc>
      </w:tr>
      <w:tr w:rsidR="00636E54" w:rsidRPr="005209D0" w:rsidTr="00DF090B">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636E54" w:rsidRPr="005209D0" w:rsidRDefault="00636E54" w:rsidP="00DF090B">
            <w:pPr>
              <w:spacing w:line="360" w:lineRule="exact"/>
              <w:jc w:val="left"/>
              <w:rPr>
                <w:rFonts w:eastAsia="黑体"/>
                <w:szCs w:val="21"/>
              </w:rPr>
            </w:pPr>
            <w:r w:rsidRPr="005209D0">
              <w:rPr>
                <w:rFonts w:eastAsia="黑体"/>
                <w:szCs w:val="21"/>
              </w:rPr>
              <w:t>本人对本项目主要学术贡献：（限</w:t>
            </w:r>
            <w:r w:rsidRPr="005209D0">
              <w:rPr>
                <w:rFonts w:eastAsia="黑体"/>
                <w:szCs w:val="21"/>
              </w:rPr>
              <w:t>300</w:t>
            </w:r>
            <w:r w:rsidRPr="005209D0">
              <w:rPr>
                <w:rFonts w:eastAsia="黑体"/>
                <w:szCs w:val="21"/>
              </w:rPr>
              <w:t>字）</w:t>
            </w:r>
          </w:p>
        </w:tc>
      </w:tr>
      <w:tr w:rsidR="00636E54" w:rsidRPr="005209D0" w:rsidTr="00FA52D3">
        <w:trPr>
          <w:cantSplit/>
          <w:trHeight w:hRule="exact" w:val="3455"/>
          <w:jc w:val="center"/>
        </w:trPr>
        <w:tc>
          <w:tcPr>
            <w:tcW w:w="9526" w:type="dxa"/>
            <w:gridSpan w:val="9"/>
            <w:tcBorders>
              <w:top w:val="single" w:sz="4" w:space="0" w:color="auto"/>
              <w:left w:val="single" w:sz="12" w:space="0" w:color="auto"/>
              <w:bottom w:val="single" w:sz="6" w:space="0" w:color="auto"/>
              <w:right w:val="single" w:sz="12" w:space="0" w:color="auto"/>
            </w:tcBorders>
          </w:tcPr>
          <w:p w:rsidR="00636E54" w:rsidRPr="00332257" w:rsidRDefault="00636E54" w:rsidP="00FA52D3">
            <w:pPr>
              <w:spacing w:line="360" w:lineRule="exact"/>
              <w:ind w:firstLineChars="200" w:firstLine="500"/>
              <w:rPr>
                <w:sz w:val="25"/>
              </w:rPr>
            </w:pPr>
            <w:r w:rsidRPr="00332257">
              <w:rPr>
                <w:rFonts w:hint="eastAsia"/>
                <w:sz w:val="25"/>
              </w:rPr>
              <w:t>（</w:t>
            </w:r>
            <w:r w:rsidRPr="00332257">
              <w:rPr>
                <w:sz w:val="25"/>
              </w:rPr>
              <w:t>1</w:t>
            </w:r>
            <w:r w:rsidRPr="00332257">
              <w:rPr>
                <w:rFonts w:hint="eastAsia"/>
                <w:sz w:val="25"/>
              </w:rPr>
              <w:t>）控制系统的硬件设计</w:t>
            </w:r>
          </w:p>
          <w:p w:rsidR="00636E54" w:rsidRPr="00332257" w:rsidRDefault="00636E54" w:rsidP="00FA52D3">
            <w:pPr>
              <w:spacing w:line="360" w:lineRule="exact"/>
              <w:ind w:firstLineChars="200" w:firstLine="500"/>
              <w:rPr>
                <w:sz w:val="25"/>
              </w:rPr>
            </w:pPr>
            <w:r w:rsidRPr="00332257">
              <w:rPr>
                <w:rFonts w:hint="eastAsia"/>
                <w:sz w:val="25"/>
              </w:rPr>
              <w:t>统计数字开关量的数量，绘制</w:t>
            </w:r>
            <w:r w:rsidRPr="00332257">
              <w:rPr>
                <w:sz w:val="25"/>
              </w:rPr>
              <w:t>PLC</w:t>
            </w:r>
            <w:r w:rsidRPr="00332257">
              <w:rPr>
                <w:rFonts w:hint="eastAsia"/>
                <w:sz w:val="25"/>
              </w:rPr>
              <w:t>输入、输出点的分配表，根据分配表进行</w:t>
            </w:r>
            <w:r w:rsidRPr="00332257">
              <w:rPr>
                <w:rFonts w:hint="eastAsia"/>
                <w:sz w:val="25"/>
              </w:rPr>
              <w:t>PLC</w:t>
            </w:r>
            <w:r w:rsidRPr="00332257">
              <w:rPr>
                <w:rFonts w:hint="eastAsia"/>
                <w:sz w:val="25"/>
              </w:rPr>
              <w:t>及其扩展模块的选型；绘制主电路原理图、</w:t>
            </w:r>
            <w:r w:rsidRPr="00332257">
              <w:rPr>
                <w:rFonts w:hint="eastAsia"/>
                <w:sz w:val="25"/>
              </w:rPr>
              <w:t>PLC</w:t>
            </w:r>
            <w:r w:rsidRPr="00332257">
              <w:rPr>
                <w:rFonts w:hint="eastAsia"/>
                <w:sz w:val="25"/>
              </w:rPr>
              <w:t>数字量输入输出接线图和端子接线图，进行控制柜的设计和接线；确定步进电机的控制方案以及对触摸屏、电磁换向阀、红外光电开关和限位开关的选型。</w:t>
            </w:r>
          </w:p>
          <w:p w:rsidR="00636E54" w:rsidRPr="00332257" w:rsidRDefault="00636E54" w:rsidP="00FA52D3">
            <w:pPr>
              <w:spacing w:line="360" w:lineRule="exact"/>
              <w:ind w:firstLineChars="200" w:firstLine="500"/>
              <w:rPr>
                <w:sz w:val="25"/>
              </w:rPr>
            </w:pPr>
            <w:r w:rsidRPr="00332257">
              <w:rPr>
                <w:rFonts w:hint="eastAsia"/>
                <w:sz w:val="25"/>
              </w:rPr>
              <w:t>（</w:t>
            </w:r>
            <w:r w:rsidRPr="00332257">
              <w:rPr>
                <w:rFonts w:hint="eastAsia"/>
                <w:sz w:val="25"/>
              </w:rPr>
              <w:t>2</w:t>
            </w:r>
            <w:r w:rsidRPr="00332257">
              <w:rPr>
                <w:rFonts w:hint="eastAsia"/>
                <w:sz w:val="25"/>
              </w:rPr>
              <w:t>）控制系统软件的设计与实现</w:t>
            </w:r>
          </w:p>
          <w:p w:rsidR="00636E54" w:rsidRPr="005209D0" w:rsidRDefault="00636E54" w:rsidP="00FA52D3">
            <w:pPr>
              <w:spacing w:line="360" w:lineRule="exact"/>
              <w:ind w:firstLineChars="200" w:firstLine="500"/>
              <w:rPr>
                <w:rFonts w:eastAsia="楷体_GB2312"/>
                <w:szCs w:val="21"/>
              </w:rPr>
            </w:pPr>
            <w:r w:rsidRPr="00332257">
              <w:rPr>
                <w:rFonts w:hint="eastAsia"/>
                <w:sz w:val="25"/>
              </w:rPr>
              <w:t>根据</w:t>
            </w:r>
            <w:r w:rsidRPr="00332257">
              <w:rPr>
                <w:rFonts w:hint="eastAsia"/>
                <w:sz w:val="25"/>
              </w:rPr>
              <w:t>PLC</w:t>
            </w:r>
            <w:r w:rsidRPr="00332257">
              <w:rPr>
                <w:rFonts w:hint="eastAsia"/>
                <w:sz w:val="25"/>
              </w:rPr>
              <w:t>程序设计的步骤，编写系统总体程序；根据步进电机控制方案，编写步进电机的控制程序，实现步进电机的高速控制；运用组态软件对触摸屏进行组态，对整个系统进行监控和事件记录，利用触摸按钮实现系统的手动操作。</w:t>
            </w:r>
          </w:p>
        </w:tc>
      </w:tr>
      <w:tr w:rsidR="00636E54" w:rsidRPr="005209D0" w:rsidTr="00DF090B">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636E54" w:rsidRPr="005209D0" w:rsidRDefault="00636E54" w:rsidP="00DF090B">
            <w:pPr>
              <w:rPr>
                <w:rFonts w:eastAsia="黑体"/>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636E54" w:rsidRPr="005209D0" w:rsidRDefault="00636E54" w:rsidP="00DF090B">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636E54" w:rsidRPr="005209D0" w:rsidRDefault="00636E54" w:rsidP="00DF090B">
            <w:pPr>
              <w:spacing w:line="360" w:lineRule="exact"/>
              <w:ind w:firstLineChars="2000" w:firstLine="5000"/>
              <w:rPr>
                <w:szCs w:val="21"/>
              </w:rPr>
            </w:pPr>
            <w:r w:rsidRPr="005209D0">
              <w:rPr>
                <w:sz w:val="25"/>
                <w:szCs w:val="25"/>
              </w:rPr>
              <w:t xml:space="preserve">          </w:t>
            </w:r>
            <w:r w:rsidRPr="005209D0">
              <w:rPr>
                <w:szCs w:val="21"/>
              </w:rPr>
              <w:t>本人签名：</w:t>
            </w:r>
          </w:p>
          <w:p w:rsidR="00636E54" w:rsidRPr="005209D0" w:rsidRDefault="00636E54" w:rsidP="00DF090B">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636E54" w:rsidRPr="005209D0" w:rsidRDefault="00636E54" w:rsidP="00636E54">
      <w:pPr>
        <w:spacing w:line="20" w:lineRule="exact"/>
        <w:jc w:val="center"/>
        <w:rPr>
          <w:rFonts w:eastAsia="黑体"/>
          <w:b/>
          <w:sz w:val="15"/>
          <w:szCs w:val="15"/>
        </w:rPr>
      </w:pPr>
    </w:p>
    <w:p w:rsidR="00636E54" w:rsidRDefault="00D1735D" w:rsidP="00636E54">
      <w:pPr>
        <w:pStyle w:val="2"/>
      </w:pPr>
      <w:r>
        <w:lastRenderedPageBreak/>
        <w:t>主要</w:t>
      </w:r>
      <w:r w:rsidR="00636E54" w:rsidRPr="005209D0">
        <w:rPr>
          <w:rFonts w:hint="eastAsia"/>
        </w:rPr>
        <w:t>完成</w:t>
      </w:r>
      <w:r w:rsidR="00636E54" w:rsidRPr="005209D0">
        <w:t>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636E54" w:rsidRPr="005209D0" w:rsidTr="00DF090B">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姓</w:t>
            </w:r>
            <w:r w:rsidRPr="005209D0">
              <w:rPr>
                <w:sz w:val="25"/>
              </w:rPr>
              <w:t xml:space="preserve">    </w:t>
            </w:r>
            <w:r w:rsidRPr="005209D0">
              <w:rPr>
                <w:sz w:val="25"/>
              </w:rPr>
              <w:t>名</w:t>
            </w:r>
          </w:p>
        </w:tc>
        <w:tc>
          <w:tcPr>
            <w:tcW w:w="2685" w:type="dxa"/>
            <w:gridSpan w:val="2"/>
            <w:tcBorders>
              <w:top w:val="single" w:sz="12" w:space="0" w:color="auto"/>
              <w:bottom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张健健</w:t>
            </w:r>
          </w:p>
        </w:tc>
        <w:tc>
          <w:tcPr>
            <w:tcW w:w="1218" w:type="dxa"/>
            <w:gridSpan w:val="2"/>
            <w:tcBorders>
              <w:top w:val="single" w:sz="12" w:space="0" w:color="auto"/>
              <w:bottom w:val="single" w:sz="4" w:space="0" w:color="auto"/>
            </w:tcBorders>
            <w:vAlign w:val="center"/>
          </w:tcPr>
          <w:p w:rsidR="00636E54" w:rsidRPr="004531C9" w:rsidRDefault="00636E54" w:rsidP="00DF090B">
            <w:pPr>
              <w:spacing w:line="360" w:lineRule="exact"/>
              <w:rPr>
                <w:rFonts w:asciiTheme="minorEastAsia" w:eastAsiaTheme="minorEastAsia" w:hAnsiTheme="minorEastAsia"/>
                <w:szCs w:val="21"/>
              </w:rPr>
            </w:pPr>
            <w:r w:rsidRPr="004531C9">
              <w:rPr>
                <w:rFonts w:asciiTheme="minorEastAsia" w:eastAsiaTheme="minorEastAsia" w:hAnsiTheme="minorEastAsia"/>
                <w:szCs w:val="21"/>
              </w:rPr>
              <w:t>性  别</w:t>
            </w:r>
          </w:p>
        </w:tc>
        <w:tc>
          <w:tcPr>
            <w:tcW w:w="1440" w:type="dxa"/>
            <w:tcBorders>
              <w:top w:val="single" w:sz="12"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女</w:t>
            </w:r>
          </w:p>
        </w:tc>
        <w:tc>
          <w:tcPr>
            <w:tcW w:w="1260" w:type="dxa"/>
            <w:tcBorders>
              <w:top w:val="single" w:sz="12" w:space="0" w:color="auto"/>
              <w:left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Cs w:val="21"/>
              </w:rPr>
            </w:pPr>
            <w:r w:rsidRPr="004531C9">
              <w:rPr>
                <w:rFonts w:asciiTheme="minorEastAsia" w:eastAsiaTheme="minorEastAsia" w:hAnsiTheme="minorEastAsia"/>
                <w:szCs w:val="21"/>
              </w:rPr>
              <w:t>排   名</w:t>
            </w:r>
          </w:p>
        </w:tc>
        <w:tc>
          <w:tcPr>
            <w:tcW w:w="1661" w:type="dxa"/>
            <w:tcBorders>
              <w:top w:val="single" w:sz="12" w:space="0" w:color="auto"/>
              <w:left w:val="single" w:sz="4" w:space="0" w:color="auto"/>
              <w:bottom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3</w:t>
            </w:r>
          </w:p>
        </w:tc>
      </w:tr>
      <w:tr w:rsidR="00636E54"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出生年月</w:t>
            </w:r>
          </w:p>
        </w:tc>
        <w:tc>
          <w:tcPr>
            <w:tcW w:w="2685" w:type="dxa"/>
            <w:gridSpan w:val="2"/>
            <w:tcBorders>
              <w:top w:val="single" w:sz="4"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1988.03</w:t>
            </w:r>
          </w:p>
        </w:tc>
        <w:tc>
          <w:tcPr>
            <w:tcW w:w="1218" w:type="dxa"/>
            <w:gridSpan w:val="2"/>
            <w:tcBorders>
              <w:top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Cs w:val="21"/>
              </w:rPr>
            </w:pPr>
            <w:r w:rsidRPr="004531C9">
              <w:rPr>
                <w:rFonts w:asciiTheme="minorEastAsia" w:eastAsiaTheme="minorEastAsia" w:hAnsiTheme="minorEastAsia"/>
                <w:szCs w:val="21"/>
              </w:rPr>
              <w:t>出生地</w:t>
            </w:r>
          </w:p>
        </w:tc>
        <w:tc>
          <w:tcPr>
            <w:tcW w:w="1440" w:type="dxa"/>
            <w:tcBorders>
              <w:top w:val="single" w:sz="4"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山东济南</w:t>
            </w:r>
          </w:p>
        </w:tc>
        <w:tc>
          <w:tcPr>
            <w:tcW w:w="1260" w:type="dxa"/>
            <w:tcBorders>
              <w:top w:val="single" w:sz="4" w:space="0" w:color="auto"/>
              <w:left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Cs w:val="21"/>
              </w:rPr>
            </w:pPr>
            <w:r w:rsidRPr="004531C9">
              <w:rPr>
                <w:rFonts w:asciiTheme="minorEastAsia" w:eastAsiaTheme="minorEastAsia" w:hAnsiTheme="minorEastAsia"/>
                <w:szCs w:val="21"/>
              </w:rPr>
              <w:t>民   族</w:t>
            </w:r>
          </w:p>
        </w:tc>
        <w:tc>
          <w:tcPr>
            <w:tcW w:w="1661" w:type="dxa"/>
            <w:tcBorders>
              <w:top w:val="single" w:sz="4" w:space="0" w:color="auto"/>
              <w:left w:val="single" w:sz="4" w:space="0" w:color="auto"/>
              <w:bottom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汉</w:t>
            </w:r>
          </w:p>
        </w:tc>
      </w:tr>
      <w:tr w:rsidR="00636E54"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身份证号</w:t>
            </w:r>
          </w:p>
        </w:tc>
        <w:tc>
          <w:tcPr>
            <w:tcW w:w="2685" w:type="dxa"/>
            <w:gridSpan w:val="2"/>
            <w:tcBorders>
              <w:top w:val="single" w:sz="4"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370123198803213465</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Cs w:val="21"/>
              </w:rPr>
            </w:pPr>
            <w:r w:rsidRPr="004531C9">
              <w:rPr>
                <w:rFonts w:asciiTheme="minorEastAsia" w:eastAsiaTheme="minorEastAsia" w:hAnsiTheme="minorEastAsia"/>
                <w:szCs w:val="21"/>
              </w:rPr>
              <w:t>党  派</w:t>
            </w:r>
          </w:p>
        </w:tc>
        <w:tc>
          <w:tcPr>
            <w:tcW w:w="1440" w:type="dxa"/>
            <w:tcBorders>
              <w:top w:val="single" w:sz="4" w:space="0" w:color="auto"/>
              <w:left w:val="single" w:sz="4"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无</w:t>
            </w:r>
          </w:p>
        </w:tc>
        <w:tc>
          <w:tcPr>
            <w:tcW w:w="1260" w:type="dxa"/>
            <w:tcBorders>
              <w:top w:val="single" w:sz="4" w:space="0" w:color="auto"/>
              <w:left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Cs w:val="21"/>
              </w:rPr>
            </w:pPr>
            <w:r w:rsidRPr="004531C9">
              <w:rPr>
                <w:rFonts w:asciiTheme="minorEastAsia" w:eastAsiaTheme="minorEastAsia" w:hAnsiTheme="minorEastAsia"/>
                <w:szCs w:val="21"/>
              </w:rPr>
              <w:t>国   籍</w:t>
            </w:r>
          </w:p>
        </w:tc>
        <w:tc>
          <w:tcPr>
            <w:tcW w:w="1661" w:type="dxa"/>
            <w:tcBorders>
              <w:top w:val="single" w:sz="4" w:space="0" w:color="auto"/>
              <w:left w:val="single" w:sz="4" w:space="0" w:color="auto"/>
              <w:bottom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中国</w:t>
            </w:r>
          </w:p>
        </w:tc>
      </w:tr>
      <w:tr w:rsidR="00636E54"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行政职务</w:t>
            </w:r>
          </w:p>
        </w:tc>
        <w:tc>
          <w:tcPr>
            <w:tcW w:w="2685" w:type="dxa"/>
            <w:gridSpan w:val="2"/>
            <w:tcBorders>
              <w:top w:val="single" w:sz="4"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无</w:t>
            </w: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Cs w:val="21"/>
              </w:rPr>
            </w:pPr>
            <w:r w:rsidRPr="004531C9">
              <w:rPr>
                <w:rFonts w:asciiTheme="minorEastAsia" w:eastAsiaTheme="minorEastAsia" w:hAnsiTheme="minorEastAsia"/>
                <w:szCs w:val="21"/>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Cs w:val="21"/>
              </w:rPr>
            </w:pPr>
            <w:r w:rsidRPr="004531C9">
              <w:rPr>
                <w:rFonts w:asciiTheme="minorEastAsia" w:eastAsiaTheme="minorEastAsia" w:hAnsiTheme="minorEastAsia"/>
                <w:szCs w:val="21"/>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p>
        </w:tc>
      </w:tr>
      <w:tr w:rsidR="00636E54"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工作单位</w:t>
            </w:r>
          </w:p>
        </w:tc>
        <w:tc>
          <w:tcPr>
            <w:tcW w:w="2685" w:type="dxa"/>
            <w:gridSpan w:val="2"/>
            <w:tcBorders>
              <w:top w:val="single" w:sz="4" w:space="0" w:color="auto"/>
              <w:bottom w:val="single" w:sz="4" w:space="0" w:color="auto"/>
              <w:right w:val="single" w:sz="8"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唐跃科技股份有限公司</w:t>
            </w: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636E54" w:rsidRPr="004531C9" w:rsidRDefault="00636E54" w:rsidP="00DF090B">
            <w:pPr>
              <w:spacing w:line="360" w:lineRule="exact"/>
              <w:rPr>
                <w:rFonts w:asciiTheme="minorEastAsia" w:eastAsiaTheme="minorEastAsia" w:hAnsiTheme="minorEastAsia"/>
                <w:szCs w:val="21"/>
              </w:rPr>
            </w:pPr>
            <w:r w:rsidRPr="004531C9">
              <w:rPr>
                <w:rFonts w:asciiTheme="minorEastAsia" w:eastAsiaTheme="minorEastAsia" w:hAnsiTheme="minorEastAsia"/>
                <w:szCs w:val="21"/>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潍坊</w:t>
            </w:r>
          </w:p>
        </w:tc>
        <w:tc>
          <w:tcPr>
            <w:tcW w:w="1260" w:type="dxa"/>
            <w:tcBorders>
              <w:top w:val="single" w:sz="4" w:space="0" w:color="auto"/>
              <w:left w:val="single" w:sz="6"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Cs w:val="21"/>
              </w:rPr>
            </w:pPr>
            <w:r w:rsidRPr="004531C9">
              <w:rPr>
                <w:rFonts w:asciiTheme="minorEastAsia" w:eastAsiaTheme="minorEastAsia" w:hAnsiTheme="minorEastAsia"/>
                <w:szCs w:val="21"/>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15376688122</w:t>
            </w:r>
          </w:p>
        </w:tc>
      </w:tr>
      <w:tr w:rsidR="00636E54"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36E54" w:rsidRPr="005209D0" w:rsidRDefault="00636E54" w:rsidP="00DF090B">
            <w:pPr>
              <w:spacing w:line="360" w:lineRule="exact"/>
              <w:rPr>
                <w:spacing w:val="-22"/>
                <w:sz w:val="25"/>
              </w:rPr>
            </w:pPr>
            <w:r w:rsidRPr="005209D0">
              <w:rPr>
                <w:sz w:val="25"/>
              </w:rPr>
              <w:t>家庭住址</w:t>
            </w:r>
          </w:p>
        </w:tc>
        <w:tc>
          <w:tcPr>
            <w:tcW w:w="5343" w:type="dxa"/>
            <w:gridSpan w:val="5"/>
            <w:tcBorders>
              <w:top w:val="single" w:sz="4" w:space="0" w:color="auto"/>
              <w:bottom w:val="single" w:sz="4" w:space="0" w:color="auto"/>
              <w:right w:val="single" w:sz="6"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山东省寿光市经济开发区唐跃科技股份有限公司</w:t>
            </w:r>
          </w:p>
        </w:tc>
        <w:tc>
          <w:tcPr>
            <w:tcW w:w="1260" w:type="dxa"/>
            <w:tcBorders>
              <w:top w:val="single" w:sz="4" w:space="0" w:color="auto"/>
              <w:left w:val="single" w:sz="6"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Cs w:val="21"/>
              </w:rPr>
            </w:pPr>
            <w:r w:rsidRPr="004531C9">
              <w:rPr>
                <w:rFonts w:asciiTheme="minorEastAsia" w:eastAsiaTheme="minorEastAsia" w:hAnsiTheme="minorEastAsia"/>
                <w:szCs w:val="21"/>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p>
        </w:tc>
      </w:tr>
      <w:tr w:rsidR="00636E54"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通讯地址</w:t>
            </w:r>
          </w:p>
        </w:tc>
        <w:tc>
          <w:tcPr>
            <w:tcW w:w="5343" w:type="dxa"/>
            <w:gridSpan w:val="5"/>
            <w:tcBorders>
              <w:top w:val="single" w:sz="4"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山东省寿光市经济开发区唐跃科技股份有限公司</w:t>
            </w:r>
          </w:p>
        </w:tc>
        <w:tc>
          <w:tcPr>
            <w:tcW w:w="1260" w:type="dxa"/>
            <w:tcBorders>
              <w:top w:val="single" w:sz="4" w:space="0" w:color="auto"/>
              <w:left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Cs w:val="21"/>
              </w:rPr>
            </w:pPr>
            <w:r w:rsidRPr="004531C9">
              <w:rPr>
                <w:rFonts w:asciiTheme="minorEastAsia" w:eastAsiaTheme="minorEastAsia" w:hAnsiTheme="minorEastAsia"/>
                <w:szCs w:val="21"/>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p>
        </w:tc>
      </w:tr>
      <w:tr w:rsidR="00636E54"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电子信箱</w:t>
            </w:r>
          </w:p>
        </w:tc>
        <w:tc>
          <w:tcPr>
            <w:tcW w:w="5343" w:type="dxa"/>
            <w:gridSpan w:val="5"/>
            <w:tcBorders>
              <w:top w:val="single" w:sz="4" w:space="0" w:color="auto"/>
              <w:bottom w:val="single" w:sz="4" w:space="0" w:color="auto"/>
              <w:right w:val="single" w:sz="6"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Jian</w:t>
            </w:r>
            <w:r w:rsidRPr="004531C9">
              <w:rPr>
                <w:rFonts w:asciiTheme="minorEastAsia" w:eastAsiaTheme="minorEastAsia" w:hAnsiTheme="minorEastAsia" w:hint="eastAsia"/>
                <w:szCs w:val="21"/>
              </w:rPr>
              <w:t>jiancoco@126.com</w:t>
            </w:r>
          </w:p>
        </w:tc>
        <w:tc>
          <w:tcPr>
            <w:tcW w:w="1260" w:type="dxa"/>
            <w:tcBorders>
              <w:top w:val="single" w:sz="4" w:space="0" w:color="auto"/>
              <w:left w:val="single" w:sz="6"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Cs w:val="21"/>
              </w:rPr>
            </w:pPr>
            <w:r w:rsidRPr="004531C9">
              <w:rPr>
                <w:rFonts w:asciiTheme="minorEastAsia" w:eastAsiaTheme="minorEastAsia" w:hAnsiTheme="minorEastAsia"/>
                <w:szCs w:val="21"/>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15376688122</w:t>
            </w:r>
          </w:p>
        </w:tc>
      </w:tr>
      <w:tr w:rsidR="00636E54" w:rsidRPr="005209D0" w:rsidTr="00DF090B">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毕业学校</w:t>
            </w:r>
          </w:p>
        </w:tc>
        <w:tc>
          <w:tcPr>
            <w:tcW w:w="1938" w:type="dxa"/>
            <w:tcBorders>
              <w:top w:val="single" w:sz="4"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山东科技大学</w:t>
            </w:r>
          </w:p>
        </w:tc>
        <w:tc>
          <w:tcPr>
            <w:tcW w:w="1365" w:type="dxa"/>
            <w:gridSpan w:val="2"/>
            <w:tcBorders>
              <w:top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Cs w:val="21"/>
              </w:rPr>
            </w:pPr>
            <w:r w:rsidRPr="004531C9">
              <w:rPr>
                <w:rFonts w:asciiTheme="minorEastAsia" w:eastAsiaTheme="minorEastAsia" w:hAnsiTheme="minorEastAsia"/>
                <w:szCs w:val="21"/>
              </w:rPr>
              <w:t>文化程度</w:t>
            </w:r>
          </w:p>
        </w:tc>
        <w:tc>
          <w:tcPr>
            <w:tcW w:w="2040" w:type="dxa"/>
            <w:gridSpan w:val="2"/>
            <w:tcBorders>
              <w:top w:val="single" w:sz="4"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硕士</w:t>
            </w:r>
          </w:p>
        </w:tc>
        <w:tc>
          <w:tcPr>
            <w:tcW w:w="1260" w:type="dxa"/>
            <w:tcBorders>
              <w:top w:val="single" w:sz="4" w:space="0" w:color="auto"/>
              <w:left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Cs w:val="21"/>
              </w:rPr>
            </w:pPr>
            <w:r w:rsidRPr="004531C9">
              <w:rPr>
                <w:rFonts w:asciiTheme="minorEastAsia" w:eastAsiaTheme="minorEastAsia" w:hAnsiTheme="minorEastAsia"/>
                <w:szCs w:val="21"/>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2014.06</w:t>
            </w:r>
          </w:p>
        </w:tc>
      </w:tr>
      <w:tr w:rsidR="00636E54" w:rsidRPr="005209D0" w:rsidTr="00DF090B">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技术职称</w:t>
            </w:r>
          </w:p>
        </w:tc>
        <w:tc>
          <w:tcPr>
            <w:tcW w:w="1938" w:type="dxa"/>
            <w:tcBorders>
              <w:top w:val="single" w:sz="4"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助工</w:t>
            </w:r>
          </w:p>
        </w:tc>
        <w:tc>
          <w:tcPr>
            <w:tcW w:w="1365" w:type="dxa"/>
            <w:gridSpan w:val="2"/>
            <w:tcBorders>
              <w:top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Cs w:val="21"/>
              </w:rPr>
            </w:pPr>
            <w:r w:rsidRPr="004531C9">
              <w:rPr>
                <w:rFonts w:asciiTheme="minorEastAsia" w:eastAsiaTheme="minorEastAsia" w:hAnsiTheme="minorEastAsia"/>
                <w:szCs w:val="21"/>
              </w:rPr>
              <w:t>专业、专长</w:t>
            </w:r>
          </w:p>
        </w:tc>
        <w:tc>
          <w:tcPr>
            <w:tcW w:w="2040" w:type="dxa"/>
            <w:gridSpan w:val="2"/>
            <w:tcBorders>
              <w:top w:val="single" w:sz="4" w:space="0" w:color="auto"/>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机械制造及其自动化</w:t>
            </w:r>
          </w:p>
        </w:tc>
        <w:tc>
          <w:tcPr>
            <w:tcW w:w="1260" w:type="dxa"/>
            <w:tcBorders>
              <w:top w:val="single" w:sz="4" w:space="0" w:color="auto"/>
              <w:left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Cs w:val="21"/>
              </w:rPr>
            </w:pPr>
            <w:r w:rsidRPr="004531C9">
              <w:rPr>
                <w:rFonts w:asciiTheme="minorEastAsia" w:eastAsiaTheme="minorEastAsia" w:hAnsiTheme="minorEastAsia"/>
                <w:szCs w:val="21"/>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硕士</w:t>
            </w:r>
          </w:p>
        </w:tc>
      </w:tr>
      <w:tr w:rsidR="00636E54" w:rsidRPr="005209D0" w:rsidTr="00DF090B">
        <w:trPr>
          <w:trHeight w:hRule="exact" w:val="459"/>
          <w:jc w:val="center"/>
        </w:trPr>
        <w:tc>
          <w:tcPr>
            <w:tcW w:w="1262" w:type="dxa"/>
            <w:gridSpan w:val="2"/>
            <w:tcBorders>
              <w:top w:val="single" w:sz="4" w:space="0" w:color="auto"/>
              <w:left w:val="single" w:sz="12" w:space="0" w:color="auto"/>
            </w:tcBorders>
            <w:vAlign w:val="center"/>
          </w:tcPr>
          <w:p w:rsidR="00636E54" w:rsidRPr="005209D0" w:rsidRDefault="00636E54" w:rsidP="00DF090B">
            <w:pPr>
              <w:spacing w:line="360" w:lineRule="exact"/>
              <w:rPr>
                <w:sz w:val="25"/>
              </w:rPr>
            </w:pPr>
            <w:r w:rsidRPr="005209D0">
              <w:rPr>
                <w:sz w:val="25"/>
              </w:rPr>
              <w:t>完成单位</w:t>
            </w:r>
          </w:p>
        </w:tc>
        <w:tc>
          <w:tcPr>
            <w:tcW w:w="8264" w:type="dxa"/>
            <w:gridSpan w:val="7"/>
            <w:tcBorders>
              <w:top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山东科技大学</w:t>
            </w:r>
          </w:p>
        </w:tc>
      </w:tr>
      <w:tr w:rsidR="00636E54" w:rsidRPr="005209D0" w:rsidTr="00DF090B">
        <w:trPr>
          <w:trHeight w:hRule="exact" w:val="459"/>
          <w:jc w:val="center"/>
        </w:trPr>
        <w:tc>
          <w:tcPr>
            <w:tcW w:w="1262" w:type="dxa"/>
            <w:gridSpan w:val="2"/>
            <w:tcBorders>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所在地</w:t>
            </w:r>
          </w:p>
        </w:tc>
        <w:tc>
          <w:tcPr>
            <w:tcW w:w="5343" w:type="dxa"/>
            <w:gridSpan w:val="5"/>
            <w:tcBorders>
              <w:bottom w:val="single" w:sz="4" w:space="0" w:color="auto"/>
              <w:right w:val="single" w:sz="4"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hint="eastAsia"/>
                <w:szCs w:val="21"/>
              </w:rPr>
              <w:t>山东省青岛经济技术开发区</w:t>
            </w:r>
          </w:p>
        </w:tc>
        <w:tc>
          <w:tcPr>
            <w:tcW w:w="1260" w:type="dxa"/>
            <w:tcBorders>
              <w:top w:val="single" w:sz="4" w:space="0" w:color="auto"/>
              <w:left w:val="single" w:sz="4" w:space="0" w:color="auto"/>
              <w:bottom w:val="single" w:sz="4" w:space="0" w:color="auto"/>
              <w:right w:val="single" w:sz="4" w:space="0" w:color="auto"/>
            </w:tcBorders>
            <w:vAlign w:val="center"/>
          </w:tcPr>
          <w:p w:rsidR="00636E54" w:rsidRPr="004531C9" w:rsidRDefault="00636E54" w:rsidP="00DF090B">
            <w:pPr>
              <w:spacing w:line="360" w:lineRule="exact"/>
              <w:rPr>
                <w:rFonts w:asciiTheme="minorEastAsia" w:eastAsiaTheme="minorEastAsia" w:hAnsiTheme="minorEastAsia"/>
                <w:szCs w:val="21"/>
              </w:rPr>
            </w:pPr>
            <w:r w:rsidRPr="004531C9">
              <w:rPr>
                <w:rFonts w:asciiTheme="minorEastAsia" w:eastAsiaTheme="minorEastAsia" w:hAnsiTheme="minorEastAsia"/>
                <w:szCs w:val="21"/>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636E54" w:rsidRPr="004531C9" w:rsidRDefault="00636E54" w:rsidP="00DF090B">
            <w:pPr>
              <w:spacing w:line="240" w:lineRule="exact"/>
              <w:rPr>
                <w:rFonts w:asciiTheme="minorEastAsia" w:eastAsiaTheme="minorEastAsia" w:hAnsiTheme="minorEastAsia"/>
                <w:szCs w:val="21"/>
              </w:rPr>
            </w:pPr>
            <w:r w:rsidRPr="004531C9">
              <w:rPr>
                <w:rFonts w:asciiTheme="minorEastAsia" w:eastAsiaTheme="minorEastAsia" w:hAnsiTheme="minorEastAsia"/>
                <w:szCs w:val="21"/>
              </w:rPr>
              <w:t>大专院校</w:t>
            </w:r>
          </w:p>
        </w:tc>
      </w:tr>
      <w:tr w:rsidR="00636E54" w:rsidRPr="005209D0" w:rsidTr="00DF090B">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636E54" w:rsidRPr="005209D0" w:rsidRDefault="00636E54" w:rsidP="00DF090B">
            <w:pPr>
              <w:spacing w:line="240" w:lineRule="exact"/>
              <w:rPr>
                <w:rFonts w:eastAsia="楷体_GB2312"/>
                <w:szCs w:val="21"/>
              </w:rPr>
            </w:pPr>
          </w:p>
        </w:tc>
      </w:tr>
      <w:tr w:rsidR="00636E54" w:rsidRPr="005209D0" w:rsidTr="00DF090B">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636E54" w:rsidRPr="005209D0" w:rsidRDefault="00636E54" w:rsidP="00DF090B">
            <w:pPr>
              <w:spacing w:line="360" w:lineRule="exact"/>
              <w:rPr>
                <w:sz w:val="25"/>
              </w:rPr>
            </w:pPr>
            <w:r w:rsidRPr="005209D0">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636E54" w:rsidRPr="005209D0" w:rsidRDefault="00636E54" w:rsidP="00DF090B">
            <w:pPr>
              <w:spacing w:line="240" w:lineRule="exact"/>
              <w:rPr>
                <w:rFonts w:eastAsia="楷体_GB2312"/>
                <w:szCs w:val="21"/>
              </w:rPr>
            </w:pPr>
            <w:r w:rsidRPr="005209D0">
              <w:rPr>
                <w:rFonts w:eastAsia="楷体_GB2312"/>
                <w:szCs w:val="21"/>
              </w:rPr>
              <w:t>自</w:t>
            </w:r>
            <w:r w:rsidRPr="005209D0">
              <w:rPr>
                <w:rFonts w:eastAsia="楷体_GB2312"/>
                <w:szCs w:val="21"/>
              </w:rPr>
              <w:t xml:space="preserve">  </w:t>
            </w:r>
            <w:r>
              <w:rPr>
                <w:rFonts w:eastAsia="楷体_GB2312"/>
                <w:szCs w:val="21"/>
              </w:rPr>
              <w:t>2012</w:t>
            </w:r>
            <w:r>
              <w:rPr>
                <w:rFonts w:eastAsia="楷体_GB2312"/>
                <w:szCs w:val="21"/>
              </w:rPr>
              <w:t>年</w:t>
            </w:r>
            <w:r>
              <w:rPr>
                <w:rFonts w:eastAsia="楷体_GB2312"/>
                <w:szCs w:val="21"/>
              </w:rPr>
              <w:t>1</w:t>
            </w:r>
            <w:r w:rsidRPr="005209D0">
              <w:rPr>
                <w:rFonts w:eastAsia="楷体_GB2312"/>
                <w:szCs w:val="21"/>
              </w:rPr>
              <w:t xml:space="preserve">  </w:t>
            </w:r>
            <w:r>
              <w:rPr>
                <w:rFonts w:eastAsia="楷体_GB2312"/>
                <w:szCs w:val="21"/>
              </w:rPr>
              <w:t>月</w:t>
            </w:r>
            <w:r w:rsidRPr="005209D0">
              <w:rPr>
                <w:rFonts w:eastAsia="楷体_GB2312"/>
                <w:szCs w:val="21"/>
              </w:rPr>
              <w:t xml:space="preserve">   </w:t>
            </w:r>
            <w:r w:rsidRPr="005209D0">
              <w:rPr>
                <w:rFonts w:eastAsia="楷体_GB2312"/>
                <w:szCs w:val="21"/>
              </w:rPr>
              <w:t>至</w:t>
            </w:r>
            <w:r>
              <w:rPr>
                <w:rFonts w:eastAsia="楷体_GB2312" w:hint="eastAsia"/>
                <w:szCs w:val="21"/>
              </w:rPr>
              <w:t xml:space="preserve"> 2014</w:t>
            </w:r>
            <w:r>
              <w:rPr>
                <w:rFonts w:eastAsia="楷体_GB2312" w:hint="eastAsia"/>
                <w:szCs w:val="21"/>
              </w:rPr>
              <w:t>年</w:t>
            </w:r>
            <w:r>
              <w:rPr>
                <w:rFonts w:eastAsia="楷体_GB2312" w:hint="eastAsia"/>
                <w:szCs w:val="21"/>
              </w:rPr>
              <w:t>6</w:t>
            </w:r>
            <w:r>
              <w:rPr>
                <w:rFonts w:eastAsia="楷体_GB2312" w:hint="eastAsia"/>
                <w:szCs w:val="21"/>
              </w:rPr>
              <w:t>月</w:t>
            </w:r>
          </w:p>
        </w:tc>
      </w:tr>
      <w:tr w:rsidR="00636E54" w:rsidRPr="005209D0" w:rsidTr="00DF090B">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636E54" w:rsidRPr="005209D0" w:rsidRDefault="00636E54" w:rsidP="00DF090B">
            <w:pPr>
              <w:spacing w:line="360" w:lineRule="exact"/>
              <w:jc w:val="left"/>
              <w:rPr>
                <w:rFonts w:eastAsia="黑体"/>
                <w:szCs w:val="21"/>
              </w:rPr>
            </w:pPr>
            <w:r w:rsidRPr="005209D0">
              <w:rPr>
                <w:rFonts w:eastAsia="黑体"/>
                <w:szCs w:val="21"/>
              </w:rPr>
              <w:t>本人对本项目主要学术贡献：（限</w:t>
            </w:r>
            <w:r w:rsidRPr="005209D0">
              <w:rPr>
                <w:rFonts w:eastAsia="黑体"/>
                <w:szCs w:val="21"/>
              </w:rPr>
              <w:t>300</w:t>
            </w:r>
            <w:r w:rsidRPr="005209D0">
              <w:rPr>
                <w:rFonts w:eastAsia="黑体"/>
                <w:szCs w:val="21"/>
              </w:rPr>
              <w:t>字）</w:t>
            </w:r>
          </w:p>
        </w:tc>
      </w:tr>
      <w:tr w:rsidR="00636E54" w:rsidRPr="005209D0" w:rsidTr="00636E54">
        <w:trPr>
          <w:cantSplit/>
          <w:trHeight w:hRule="exact" w:val="3611"/>
          <w:jc w:val="center"/>
        </w:trPr>
        <w:tc>
          <w:tcPr>
            <w:tcW w:w="9526" w:type="dxa"/>
            <w:gridSpan w:val="9"/>
            <w:tcBorders>
              <w:top w:val="single" w:sz="4" w:space="0" w:color="auto"/>
              <w:left w:val="single" w:sz="12" w:space="0" w:color="auto"/>
              <w:bottom w:val="single" w:sz="6" w:space="0" w:color="auto"/>
              <w:right w:val="single" w:sz="12" w:space="0" w:color="auto"/>
            </w:tcBorders>
          </w:tcPr>
          <w:p w:rsidR="00636E54" w:rsidRPr="00B103DE" w:rsidRDefault="00636E54" w:rsidP="005B3A03">
            <w:pPr>
              <w:spacing w:beforeLines="50" w:afterLines="50" w:line="360" w:lineRule="exact"/>
              <w:ind w:firstLineChars="200" w:firstLine="500"/>
              <w:rPr>
                <w:sz w:val="25"/>
              </w:rPr>
            </w:pPr>
            <w:r w:rsidRPr="00B103DE">
              <w:rPr>
                <w:sz w:val="25"/>
              </w:rPr>
              <w:t>（</w:t>
            </w:r>
            <w:r>
              <w:rPr>
                <w:sz w:val="25"/>
              </w:rPr>
              <w:t>1</w:t>
            </w:r>
            <w:r w:rsidRPr="00B103DE">
              <w:rPr>
                <w:sz w:val="25"/>
              </w:rPr>
              <w:t>）柔性导轨动力学分析及优化设计</w:t>
            </w:r>
          </w:p>
          <w:p w:rsidR="00636E54" w:rsidRDefault="00636E54" w:rsidP="00DF090B">
            <w:pPr>
              <w:spacing w:line="360" w:lineRule="exact"/>
              <w:ind w:firstLineChars="200" w:firstLine="500"/>
              <w:rPr>
                <w:sz w:val="25"/>
              </w:rPr>
            </w:pPr>
            <w:r w:rsidRPr="0035492B">
              <w:rPr>
                <w:rFonts w:hint="eastAsia"/>
                <w:sz w:val="25"/>
              </w:rPr>
              <w:t>采用有限元分析软件</w:t>
            </w:r>
            <w:r w:rsidRPr="0035492B">
              <w:rPr>
                <w:sz w:val="25"/>
              </w:rPr>
              <w:t>ANSYS</w:t>
            </w:r>
            <w:r w:rsidRPr="0035492B">
              <w:rPr>
                <w:rFonts w:hint="eastAsia"/>
                <w:sz w:val="25"/>
              </w:rPr>
              <w:t>对柔性</w:t>
            </w:r>
            <w:r>
              <w:rPr>
                <w:rFonts w:hint="eastAsia"/>
                <w:sz w:val="25"/>
              </w:rPr>
              <w:t>导轨</w:t>
            </w:r>
            <w:r w:rsidRPr="0035492B">
              <w:rPr>
                <w:rFonts w:hint="eastAsia"/>
                <w:sz w:val="25"/>
              </w:rPr>
              <w:t>进行模态分析，通过模态中性文件传递数据</w:t>
            </w:r>
            <w:r>
              <w:rPr>
                <w:rFonts w:hint="eastAsia"/>
                <w:sz w:val="25"/>
              </w:rPr>
              <w:t>到仿真软件</w:t>
            </w:r>
            <w:r w:rsidRPr="0035492B">
              <w:rPr>
                <w:sz w:val="25"/>
              </w:rPr>
              <w:t>ADAMS</w:t>
            </w:r>
            <w:r>
              <w:rPr>
                <w:sz w:val="25"/>
              </w:rPr>
              <w:t>中</w:t>
            </w:r>
            <w:r w:rsidRPr="0035492B">
              <w:rPr>
                <w:rFonts w:hint="eastAsia"/>
                <w:sz w:val="25"/>
              </w:rPr>
              <w:t>，</w:t>
            </w:r>
            <w:r>
              <w:rPr>
                <w:rFonts w:hint="eastAsia"/>
                <w:sz w:val="25"/>
              </w:rPr>
              <w:t>并</w:t>
            </w:r>
            <w:r w:rsidRPr="00B103DE">
              <w:rPr>
                <w:rFonts w:hint="eastAsia"/>
                <w:sz w:val="25"/>
              </w:rPr>
              <w:t>采用添加接触的连接方法，得出不同类型柔性体导轨的变形和振动曲线，基于仿真结果对柔性体导轨截面形状进行优化设计。</w:t>
            </w:r>
          </w:p>
          <w:p w:rsidR="00636E54" w:rsidRPr="0035492B" w:rsidRDefault="00636E54" w:rsidP="005B3A03">
            <w:pPr>
              <w:spacing w:beforeLines="50" w:afterLines="50" w:line="360" w:lineRule="exact"/>
              <w:ind w:firstLineChars="200" w:firstLine="500"/>
              <w:rPr>
                <w:sz w:val="25"/>
              </w:rPr>
            </w:pPr>
            <w:r w:rsidRPr="0035492B">
              <w:rPr>
                <w:rFonts w:hint="eastAsia"/>
                <w:sz w:val="25"/>
              </w:rPr>
              <w:t>（</w:t>
            </w:r>
            <w:r>
              <w:rPr>
                <w:rFonts w:hint="eastAsia"/>
                <w:sz w:val="25"/>
              </w:rPr>
              <w:t>2</w:t>
            </w:r>
            <w:r w:rsidRPr="0035492B">
              <w:rPr>
                <w:rFonts w:hint="eastAsia"/>
                <w:sz w:val="25"/>
              </w:rPr>
              <w:t>）</w:t>
            </w:r>
            <w:r>
              <w:rPr>
                <w:rFonts w:hint="eastAsia"/>
                <w:sz w:val="25"/>
              </w:rPr>
              <w:t>上下料装置</w:t>
            </w:r>
            <w:r w:rsidRPr="005702BC">
              <w:rPr>
                <w:rFonts w:hint="eastAsia"/>
                <w:sz w:val="25"/>
              </w:rPr>
              <w:t>动作时间优化分析</w:t>
            </w:r>
          </w:p>
          <w:p w:rsidR="00636E54" w:rsidRPr="005209D0" w:rsidRDefault="00636E54" w:rsidP="00DF090B">
            <w:pPr>
              <w:spacing w:line="360" w:lineRule="exact"/>
              <w:ind w:firstLineChars="200" w:firstLine="480"/>
              <w:rPr>
                <w:rFonts w:eastAsia="楷体_GB2312"/>
                <w:szCs w:val="21"/>
              </w:rPr>
            </w:pPr>
            <w:r>
              <w:rPr>
                <w:rFonts w:hint="eastAsia"/>
                <w:sz w:val="24"/>
              </w:rPr>
              <w:t>对上料机械手和下料机械手单周期工况运动学仿真，保证整个装置协调连贯运行的同时，协调两机械手之间的配合，确保机械手执行构件的动作时间最优。同时计算出上、下料机械手末端点的空间位移曲线，检测两机械手之间是否存在干涉碰撞现象。</w:t>
            </w:r>
          </w:p>
        </w:tc>
      </w:tr>
      <w:tr w:rsidR="00636E54" w:rsidRPr="005209D0" w:rsidTr="00DF090B">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636E54" w:rsidRPr="005209D0" w:rsidRDefault="00636E54" w:rsidP="00DF090B">
            <w:pPr>
              <w:rPr>
                <w:rFonts w:eastAsia="黑体"/>
              </w:rPr>
            </w:pPr>
            <w:r w:rsidRPr="005209D0">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636E54" w:rsidRPr="005209D0" w:rsidRDefault="00636E54" w:rsidP="00DF090B">
            <w:pPr>
              <w:pStyle w:val="a5"/>
            </w:pPr>
            <w:r w:rsidRPr="005209D0">
              <w:t>本人严格按照要求，如实提供了本推荐书及相关材料，且不存在任何违反《中华人民共和国保守国家秘密法》和《科学技术保密规定》等有关法律法规的情形，如有不符，本人愿意承担相关后果并接受相应的处理。</w:t>
            </w:r>
          </w:p>
          <w:p w:rsidR="00636E54" w:rsidRPr="005209D0" w:rsidRDefault="00636E54" w:rsidP="00DF090B">
            <w:pPr>
              <w:spacing w:line="360" w:lineRule="exact"/>
              <w:ind w:firstLineChars="2000" w:firstLine="5000"/>
              <w:rPr>
                <w:szCs w:val="21"/>
              </w:rPr>
            </w:pPr>
            <w:r w:rsidRPr="005209D0">
              <w:rPr>
                <w:sz w:val="25"/>
                <w:szCs w:val="25"/>
              </w:rPr>
              <w:t xml:space="preserve">          </w:t>
            </w:r>
            <w:r w:rsidRPr="005209D0">
              <w:rPr>
                <w:szCs w:val="21"/>
              </w:rPr>
              <w:t>本人签名：</w:t>
            </w:r>
          </w:p>
          <w:p w:rsidR="00636E54" w:rsidRPr="005209D0" w:rsidRDefault="00636E54" w:rsidP="00DF090B">
            <w:pPr>
              <w:spacing w:line="360" w:lineRule="exact"/>
              <w:rPr>
                <w:szCs w:val="21"/>
              </w:rPr>
            </w:pPr>
            <w:r w:rsidRPr="005209D0">
              <w:rPr>
                <w:szCs w:val="21"/>
              </w:rPr>
              <w:t xml:space="preserve">                               </w:t>
            </w:r>
            <w:r w:rsidRPr="005209D0">
              <w:rPr>
                <w:szCs w:val="21"/>
              </w:rPr>
              <w:t xml:space="preserve">　　　　</w:t>
            </w:r>
            <w:r w:rsidRPr="005209D0">
              <w:rPr>
                <w:szCs w:val="21"/>
              </w:rPr>
              <w:t xml:space="preserve">                     </w:t>
            </w:r>
            <w:r w:rsidRPr="005209D0">
              <w:rPr>
                <w:szCs w:val="21"/>
              </w:rPr>
              <w:t>年</w:t>
            </w:r>
            <w:r w:rsidRPr="005209D0">
              <w:rPr>
                <w:szCs w:val="21"/>
              </w:rPr>
              <w:t xml:space="preserve">   </w:t>
            </w:r>
            <w:r w:rsidRPr="005209D0">
              <w:rPr>
                <w:szCs w:val="21"/>
              </w:rPr>
              <w:t>月</w:t>
            </w:r>
            <w:r w:rsidRPr="005209D0">
              <w:rPr>
                <w:szCs w:val="21"/>
              </w:rPr>
              <w:t xml:space="preserve">   </w:t>
            </w:r>
            <w:r w:rsidRPr="005209D0">
              <w:rPr>
                <w:szCs w:val="21"/>
              </w:rPr>
              <w:t>日</w:t>
            </w:r>
          </w:p>
        </w:tc>
      </w:tr>
    </w:tbl>
    <w:p w:rsidR="00EB0E35" w:rsidRPr="005B3A03" w:rsidRDefault="00EB0E35" w:rsidP="005B3A03">
      <w:pPr>
        <w:pStyle w:val="2"/>
      </w:pPr>
    </w:p>
    <w:sectPr w:rsidR="00EB0E35" w:rsidRPr="005B3A03" w:rsidSect="00EB0E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1B53" w:rsidRDefault="00B91B53" w:rsidP="00AC248E">
      <w:r>
        <w:separator/>
      </w:r>
    </w:p>
  </w:endnote>
  <w:endnote w:type="continuationSeparator" w:id="1">
    <w:p w:rsidR="00B91B53" w:rsidRDefault="00B91B53" w:rsidP="00AC24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1B53" w:rsidRDefault="00B91B53" w:rsidP="00AC248E">
      <w:r>
        <w:separator/>
      </w:r>
    </w:p>
  </w:footnote>
  <w:footnote w:type="continuationSeparator" w:id="1">
    <w:p w:rsidR="00B91B53" w:rsidRDefault="00B91B53" w:rsidP="00AC24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1CC9"/>
    <w:rsid w:val="00006BF4"/>
    <w:rsid w:val="0004443E"/>
    <w:rsid w:val="000947C5"/>
    <w:rsid w:val="000A3B57"/>
    <w:rsid w:val="000D42E2"/>
    <w:rsid w:val="001964C7"/>
    <w:rsid w:val="002E7E4A"/>
    <w:rsid w:val="00316430"/>
    <w:rsid w:val="003F7C2E"/>
    <w:rsid w:val="004332AA"/>
    <w:rsid w:val="00433BF9"/>
    <w:rsid w:val="00434EFB"/>
    <w:rsid w:val="004531C9"/>
    <w:rsid w:val="004D65D2"/>
    <w:rsid w:val="00570E21"/>
    <w:rsid w:val="005B3A03"/>
    <w:rsid w:val="00611CC9"/>
    <w:rsid w:val="00636E54"/>
    <w:rsid w:val="00686D99"/>
    <w:rsid w:val="007332E4"/>
    <w:rsid w:val="00823334"/>
    <w:rsid w:val="008A29D3"/>
    <w:rsid w:val="00913F4F"/>
    <w:rsid w:val="00980FE5"/>
    <w:rsid w:val="00A06240"/>
    <w:rsid w:val="00A57C8D"/>
    <w:rsid w:val="00AA741A"/>
    <w:rsid w:val="00AC248E"/>
    <w:rsid w:val="00B261BE"/>
    <w:rsid w:val="00B400FD"/>
    <w:rsid w:val="00B91B53"/>
    <w:rsid w:val="00C41AA4"/>
    <w:rsid w:val="00C72F8C"/>
    <w:rsid w:val="00CE7900"/>
    <w:rsid w:val="00D1735D"/>
    <w:rsid w:val="00D25C0D"/>
    <w:rsid w:val="00D816C0"/>
    <w:rsid w:val="00D86812"/>
    <w:rsid w:val="00DF0890"/>
    <w:rsid w:val="00DF090B"/>
    <w:rsid w:val="00E07AF8"/>
    <w:rsid w:val="00E103E6"/>
    <w:rsid w:val="00E512FB"/>
    <w:rsid w:val="00E83FE7"/>
    <w:rsid w:val="00EB0E35"/>
    <w:rsid w:val="00F141CE"/>
    <w:rsid w:val="00F250C8"/>
    <w:rsid w:val="00F8267B"/>
    <w:rsid w:val="00FA52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CC9"/>
    <w:pPr>
      <w:widowControl w:val="0"/>
      <w:jc w:val="both"/>
    </w:pPr>
    <w:rPr>
      <w:rFonts w:ascii="Times New Roman" w:eastAsia="宋体" w:hAnsi="Times New Roman" w:cs="Times New Roman"/>
      <w:szCs w:val="24"/>
    </w:rPr>
  </w:style>
  <w:style w:type="paragraph" w:styleId="2">
    <w:name w:val="heading 2"/>
    <w:basedOn w:val="a"/>
    <w:next w:val="a"/>
    <w:link w:val="2Char"/>
    <w:qFormat/>
    <w:rsid w:val="00636E54"/>
    <w:pPr>
      <w:keepNext/>
      <w:keepLines/>
      <w:spacing w:line="240" w:lineRule="atLeast"/>
      <w:jc w:val="center"/>
      <w:outlineLvl w:val="1"/>
    </w:pPr>
    <w:rPr>
      <w:rFonts w:eastAsia="黑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947C5"/>
    <w:rPr>
      <w:sz w:val="18"/>
      <w:szCs w:val="18"/>
    </w:rPr>
  </w:style>
  <w:style w:type="character" w:customStyle="1" w:styleId="Char">
    <w:name w:val="批注框文本 Char"/>
    <w:basedOn w:val="a0"/>
    <w:link w:val="a3"/>
    <w:uiPriority w:val="99"/>
    <w:semiHidden/>
    <w:rsid w:val="000947C5"/>
    <w:rPr>
      <w:rFonts w:ascii="Times New Roman" w:eastAsia="宋体" w:hAnsi="Times New Roman" w:cs="Times New Roman"/>
      <w:sz w:val="18"/>
      <w:szCs w:val="18"/>
    </w:rPr>
  </w:style>
  <w:style w:type="table" w:styleId="a4">
    <w:name w:val="Table Grid"/>
    <w:basedOn w:val="a1"/>
    <w:uiPriority w:val="59"/>
    <w:rsid w:val="000947C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Plain Text"/>
    <w:basedOn w:val="a"/>
    <w:link w:val="Char0"/>
    <w:rsid w:val="00B261BE"/>
    <w:pPr>
      <w:spacing w:line="400" w:lineRule="exact"/>
      <w:ind w:firstLineChars="200" w:firstLine="420"/>
    </w:pPr>
    <w:rPr>
      <w:bCs/>
      <w:szCs w:val="21"/>
    </w:rPr>
  </w:style>
  <w:style w:type="character" w:customStyle="1" w:styleId="Char0">
    <w:name w:val="纯文本 Char"/>
    <w:basedOn w:val="a0"/>
    <w:link w:val="a5"/>
    <w:rsid w:val="00B261BE"/>
    <w:rPr>
      <w:rFonts w:ascii="Times New Roman" w:eastAsia="宋体" w:hAnsi="Times New Roman" w:cs="Times New Roman"/>
      <w:bCs/>
      <w:szCs w:val="21"/>
    </w:rPr>
  </w:style>
  <w:style w:type="paragraph" w:styleId="a6">
    <w:name w:val="header"/>
    <w:basedOn w:val="a"/>
    <w:link w:val="Char1"/>
    <w:uiPriority w:val="99"/>
    <w:semiHidden/>
    <w:unhideWhenUsed/>
    <w:rsid w:val="00AC248E"/>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AC248E"/>
    <w:rPr>
      <w:rFonts w:ascii="Times New Roman" w:eastAsia="宋体" w:hAnsi="Times New Roman" w:cs="Times New Roman"/>
      <w:sz w:val="18"/>
      <w:szCs w:val="18"/>
    </w:rPr>
  </w:style>
  <w:style w:type="paragraph" w:styleId="a7">
    <w:name w:val="footer"/>
    <w:basedOn w:val="a"/>
    <w:link w:val="Char2"/>
    <w:uiPriority w:val="99"/>
    <w:semiHidden/>
    <w:unhideWhenUsed/>
    <w:rsid w:val="00AC248E"/>
    <w:pPr>
      <w:tabs>
        <w:tab w:val="center" w:pos="4153"/>
        <w:tab w:val="right" w:pos="8306"/>
      </w:tabs>
      <w:snapToGrid w:val="0"/>
      <w:jc w:val="left"/>
    </w:pPr>
    <w:rPr>
      <w:sz w:val="18"/>
      <w:szCs w:val="18"/>
    </w:rPr>
  </w:style>
  <w:style w:type="character" w:customStyle="1" w:styleId="Char2">
    <w:name w:val="页脚 Char"/>
    <w:basedOn w:val="a0"/>
    <w:link w:val="a7"/>
    <w:uiPriority w:val="99"/>
    <w:semiHidden/>
    <w:rsid w:val="00AC248E"/>
    <w:rPr>
      <w:rFonts w:ascii="Times New Roman" w:eastAsia="宋体" w:hAnsi="Times New Roman" w:cs="Times New Roman"/>
      <w:sz w:val="18"/>
      <w:szCs w:val="18"/>
    </w:rPr>
  </w:style>
  <w:style w:type="character" w:customStyle="1" w:styleId="2Char">
    <w:name w:val="标题 2 Char"/>
    <w:basedOn w:val="a0"/>
    <w:link w:val="2"/>
    <w:rsid w:val="00636E54"/>
    <w:rPr>
      <w:rFonts w:ascii="Times New Roman" w:eastAsia="黑体" w:hAnsi="Times New Roman" w:cs="Times New Roman"/>
      <w:b/>
      <w:bCs/>
      <w:sz w:val="32"/>
      <w:szCs w:val="32"/>
    </w:rPr>
  </w:style>
  <w:style w:type="character" w:customStyle="1" w:styleId="smblacktext">
    <w:name w:val="smblacktext"/>
    <w:basedOn w:val="a0"/>
    <w:uiPriority w:val="99"/>
    <w:rsid w:val="00D8681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7</Pages>
  <Words>699</Words>
  <Characters>3988</Characters>
  <Application>Microsoft Office Word</Application>
  <DocSecurity>0</DocSecurity>
  <Lines>33</Lines>
  <Paragraphs>9</Paragraphs>
  <ScaleCrop>false</ScaleCrop>
  <Company/>
  <LinksUpToDate>false</LinksUpToDate>
  <CharactersWithSpaces>4678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zmh</dc:creator>
  <cp:lastModifiedBy>zmh</cp:lastModifiedBy>
  <cp:revision>43</cp:revision>
  <dcterms:created xsi:type="dcterms:W3CDTF">2017-04-21T07:26:00Z</dcterms:created>
  <dcterms:modified xsi:type="dcterms:W3CDTF">2017-04-28T02:43:00Z</dcterms:modified>
</cp:coreProperties>
</file>