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E6" w:rsidRPr="0087689F" w:rsidRDefault="00106A20" w:rsidP="00106A20">
      <w:pPr>
        <w:widowControl/>
        <w:jc w:val="left"/>
        <w:rPr>
          <w:rFonts w:ascii="宋体" w:eastAsia="宋体" w:hAnsi="宋体" w:cs="Arial"/>
          <w:b/>
          <w:color w:val="333333"/>
          <w:sz w:val="28"/>
          <w:szCs w:val="24"/>
          <w:shd w:val="clear" w:color="auto" w:fill="FFFFFF"/>
        </w:rPr>
      </w:pPr>
      <w:bookmarkStart w:id="0" w:name="_GoBack"/>
      <w:bookmarkEnd w:id="0"/>
      <w:r w:rsidRPr="0087689F">
        <w:rPr>
          <w:rFonts w:ascii="宋体" w:eastAsia="宋体" w:hAnsi="宋体" w:cs="Arial" w:hint="eastAsia"/>
          <w:b/>
          <w:color w:val="333333"/>
          <w:sz w:val="28"/>
          <w:szCs w:val="24"/>
          <w:shd w:val="clear" w:color="auto" w:fill="FFFFFF"/>
        </w:rPr>
        <w:t>附</w:t>
      </w:r>
      <w:r w:rsidRPr="0087689F">
        <w:rPr>
          <w:rFonts w:ascii="宋体" w:eastAsia="宋体" w:hAnsi="宋体" w:cs="Arial"/>
          <w:b/>
          <w:color w:val="333333"/>
          <w:sz w:val="28"/>
          <w:szCs w:val="24"/>
          <w:shd w:val="clear" w:color="auto" w:fill="FFFFFF"/>
        </w:rPr>
        <w:t>2</w:t>
      </w:r>
      <w:r w:rsidR="0087689F" w:rsidRPr="00F37488">
        <w:rPr>
          <w:rFonts w:ascii="宋体" w:eastAsia="宋体" w:hAnsi="宋体" w:cs="Arial" w:hint="eastAsia"/>
          <w:b/>
          <w:color w:val="333333"/>
          <w:sz w:val="28"/>
          <w:szCs w:val="24"/>
          <w:shd w:val="clear" w:color="auto" w:fill="FFFFFF"/>
        </w:rPr>
        <w:t>专利培育项目申报书</w:t>
      </w:r>
    </w:p>
    <w:p w:rsidR="004259E6" w:rsidRDefault="004259E6" w:rsidP="004259E6">
      <w:pPr>
        <w:widowControl/>
        <w:jc w:val="center"/>
        <w:rPr>
          <w:rFonts w:ascii="宋体" w:eastAsia="宋体" w:hAnsi="宋体" w:cs="Arial"/>
          <w:color w:val="333333"/>
          <w:sz w:val="56"/>
          <w:szCs w:val="21"/>
          <w:shd w:val="clear" w:color="auto" w:fill="FFFFFF"/>
        </w:rPr>
      </w:pPr>
    </w:p>
    <w:p w:rsidR="004259E6" w:rsidRDefault="004259E6" w:rsidP="004259E6">
      <w:pPr>
        <w:widowControl/>
        <w:jc w:val="center"/>
        <w:rPr>
          <w:rFonts w:ascii="宋体" w:eastAsia="宋体" w:hAnsi="宋体" w:cs="Arial"/>
          <w:color w:val="333333"/>
          <w:sz w:val="56"/>
          <w:szCs w:val="21"/>
          <w:shd w:val="clear" w:color="auto" w:fill="FFFFFF"/>
        </w:rPr>
      </w:pPr>
    </w:p>
    <w:p w:rsidR="004259E6" w:rsidRDefault="004259E6" w:rsidP="004259E6">
      <w:pPr>
        <w:widowControl/>
        <w:jc w:val="center"/>
        <w:rPr>
          <w:rFonts w:ascii="宋体" w:eastAsia="宋体" w:hAnsi="宋体" w:cs="Arial"/>
          <w:color w:val="333333"/>
          <w:sz w:val="56"/>
          <w:szCs w:val="21"/>
          <w:shd w:val="clear" w:color="auto" w:fill="FFFFFF"/>
        </w:rPr>
      </w:pPr>
    </w:p>
    <w:p w:rsidR="00637911" w:rsidRPr="004259E6" w:rsidRDefault="00C900E6" w:rsidP="004259E6">
      <w:pPr>
        <w:widowControl/>
        <w:jc w:val="center"/>
        <w:rPr>
          <w:rFonts w:ascii="宋体" w:eastAsia="宋体" w:hAnsi="宋体" w:cs="Arial"/>
          <w:b/>
          <w:color w:val="333333"/>
          <w:sz w:val="56"/>
          <w:szCs w:val="21"/>
          <w:shd w:val="clear" w:color="auto" w:fill="FFFFFF"/>
        </w:rPr>
      </w:pPr>
      <w:r>
        <w:rPr>
          <w:rFonts w:ascii="宋体" w:eastAsia="宋体" w:hAnsi="宋体" w:cs="Arial" w:hint="eastAsia"/>
          <w:b/>
          <w:color w:val="333333"/>
          <w:sz w:val="56"/>
          <w:szCs w:val="21"/>
          <w:shd w:val="clear" w:color="auto" w:fill="FFFFFF"/>
        </w:rPr>
        <w:t>专利</w:t>
      </w:r>
      <w:r w:rsidR="00D95CA3">
        <w:rPr>
          <w:rFonts w:ascii="宋体" w:eastAsia="宋体" w:hAnsi="宋体" w:cs="Arial" w:hint="eastAsia"/>
          <w:b/>
          <w:color w:val="333333"/>
          <w:sz w:val="56"/>
          <w:szCs w:val="21"/>
          <w:shd w:val="clear" w:color="auto" w:fill="FFFFFF"/>
        </w:rPr>
        <w:t>奖</w:t>
      </w:r>
      <w:r w:rsidR="004259E6" w:rsidRPr="004259E6">
        <w:rPr>
          <w:rFonts w:ascii="宋体" w:eastAsia="宋体" w:hAnsi="宋体" w:cs="Arial" w:hint="eastAsia"/>
          <w:b/>
          <w:color w:val="333333"/>
          <w:sz w:val="56"/>
          <w:szCs w:val="21"/>
          <w:shd w:val="clear" w:color="auto" w:fill="FFFFFF"/>
        </w:rPr>
        <w:t>培育项目申报书</w:t>
      </w: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8D3CB9" w:rsidRDefault="008D3CB9" w:rsidP="004259E6">
      <w:pPr>
        <w:widowControl/>
        <w:ind w:leftChars="600" w:left="1260"/>
        <w:jc w:val="left"/>
        <w:rPr>
          <w:rFonts w:ascii="宋体" w:eastAsia="宋体" w:hAnsi="宋体" w:cs="Arial"/>
          <w:color w:val="333333"/>
          <w:sz w:val="32"/>
          <w:szCs w:val="21"/>
          <w:shd w:val="clear" w:color="auto" w:fill="FFFFFF"/>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619"/>
      </w:tblGrid>
      <w:tr w:rsidR="004259E6" w:rsidTr="004259E6">
        <w:trPr>
          <w:jc w:val="center"/>
        </w:trPr>
        <w:tc>
          <w:tcPr>
            <w:tcW w:w="2689" w:type="dxa"/>
          </w:tcPr>
          <w:p w:rsidR="004259E6" w:rsidRDefault="004259E6" w:rsidP="004259E6">
            <w:pPr>
              <w:widowControl/>
              <w:jc w:val="left"/>
              <w:rPr>
                <w:rFonts w:ascii="宋体" w:eastAsia="宋体" w:hAnsi="宋体" w:cs="Arial"/>
                <w:color w:val="333333"/>
                <w:sz w:val="32"/>
                <w:szCs w:val="21"/>
                <w:shd w:val="clear" w:color="auto" w:fill="FFFFFF"/>
              </w:rPr>
            </w:pPr>
            <w:r w:rsidRPr="004259E6">
              <w:rPr>
                <w:rFonts w:ascii="宋体" w:eastAsia="宋体" w:hAnsi="宋体" w:cs="Arial" w:hint="eastAsia"/>
                <w:color w:val="333333"/>
                <w:sz w:val="32"/>
                <w:szCs w:val="21"/>
                <w:shd w:val="clear" w:color="auto" w:fill="FFFFFF"/>
              </w:rPr>
              <w:t>专</w:t>
            </w:r>
            <w:r w:rsidR="006D50E8">
              <w:rPr>
                <w:rFonts w:ascii="宋体" w:eastAsia="宋体" w:hAnsi="宋体" w:cs="Arial" w:hint="eastAsia"/>
                <w:color w:val="333333"/>
                <w:sz w:val="32"/>
                <w:szCs w:val="21"/>
                <w:shd w:val="clear" w:color="auto" w:fill="FFFFFF"/>
              </w:rPr>
              <w:t xml:space="preserve"> </w:t>
            </w:r>
            <w:r w:rsidRPr="004259E6">
              <w:rPr>
                <w:rFonts w:ascii="宋体" w:eastAsia="宋体" w:hAnsi="宋体" w:cs="Arial" w:hint="eastAsia"/>
                <w:color w:val="333333"/>
                <w:sz w:val="32"/>
                <w:szCs w:val="21"/>
                <w:shd w:val="clear" w:color="auto" w:fill="FFFFFF"/>
              </w:rPr>
              <w:t>利</w:t>
            </w:r>
            <w:r w:rsidR="006D50E8">
              <w:rPr>
                <w:rFonts w:ascii="宋体" w:eastAsia="宋体" w:hAnsi="宋体" w:cs="Arial" w:hint="eastAsia"/>
                <w:color w:val="333333"/>
                <w:sz w:val="32"/>
                <w:szCs w:val="21"/>
                <w:shd w:val="clear" w:color="auto" w:fill="FFFFFF"/>
              </w:rPr>
              <w:t xml:space="preserve"> </w:t>
            </w:r>
            <w:r w:rsidRPr="004259E6">
              <w:rPr>
                <w:rFonts w:ascii="宋体" w:eastAsia="宋体" w:hAnsi="宋体" w:cs="Arial" w:hint="eastAsia"/>
                <w:color w:val="333333"/>
                <w:sz w:val="32"/>
                <w:szCs w:val="21"/>
                <w:shd w:val="clear" w:color="auto" w:fill="FFFFFF"/>
              </w:rPr>
              <w:t>名</w:t>
            </w:r>
            <w:r w:rsidR="006D50E8">
              <w:rPr>
                <w:rFonts w:ascii="宋体" w:eastAsia="宋体" w:hAnsi="宋体" w:cs="Arial" w:hint="eastAsia"/>
                <w:color w:val="333333"/>
                <w:sz w:val="32"/>
                <w:szCs w:val="21"/>
                <w:shd w:val="clear" w:color="auto" w:fill="FFFFFF"/>
              </w:rPr>
              <w:t xml:space="preserve"> </w:t>
            </w:r>
            <w:r w:rsidRPr="004259E6">
              <w:rPr>
                <w:rFonts w:ascii="宋体" w:eastAsia="宋体" w:hAnsi="宋体" w:cs="Arial" w:hint="eastAsia"/>
                <w:color w:val="333333"/>
                <w:sz w:val="32"/>
                <w:szCs w:val="21"/>
                <w:shd w:val="clear" w:color="auto" w:fill="FFFFFF"/>
              </w:rPr>
              <w:t>称：</w:t>
            </w:r>
          </w:p>
        </w:tc>
        <w:tc>
          <w:tcPr>
            <w:tcW w:w="4619" w:type="dxa"/>
          </w:tcPr>
          <w:p w:rsidR="004259E6" w:rsidRPr="004259E6" w:rsidRDefault="004259E6" w:rsidP="004259E6">
            <w:pPr>
              <w:widowControl/>
              <w:jc w:val="left"/>
              <w:rPr>
                <w:rFonts w:ascii="宋体" w:eastAsia="宋体" w:hAnsi="宋体" w:cs="Arial"/>
                <w:color w:val="333333"/>
                <w:sz w:val="32"/>
                <w:szCs w:val="21"/>
                <w:u w:val="single"/>
                <w:shd w:val="clear" w:color="auto" w:fill="FFFFFF"/>
              </w:rPr>
            </w:pPr>
            <w:r w:rsidRPr="004259E6">
              <w:rPr>
                <w:rFonts w:ascii="宋体" w:eastAsia="宋体" w:hAnsi="宋体" w:cs="Arial" w:hint="eastAsia"/>
                <w:color w:val="333333"/>
                <w:sz w:val="32"/>
                <w:szCs w:val="21"/>
                <w:u w:val="single"/>
                <w:shd w:val="clear" w:color="auto" w:fill="FFFFFF"/>
              </w:rPr>
              <w:t xml:space="preserve"> </w:t>
            </w:r>
            <w:r w:rsidRPr="004259E6">
              <w:rPr>
                <w:rFonts w:ascii="宋体" w:eastAsia="宋体" w:hAnsi="宋体" w:cs="Arial"/>
                <w:color w:val="333333"/>
                <w:sz w:val="32"/>
                <w:szCs w:val="21"/>
                <w:u w:val="single"/>
                <w:shd w:val="clear" w:color="auto" w:fill="FFFFFF"/>
              </w:rPr>
              <w:t xml:space="preserve">                          </w:t>
            </w:r>
          </w:p>
        </w:tc>
      </w:tr>
      <w:tr w:rsidR="004259E6" w:rsidTr="004259E6">
        <w:trPr>
          <w:jc w:val="center"/>
        </w:trPr>
        <w:tc>
          <w:tcPr>
            <w:tcW w:w="2689" w:type="dxa"/>
          </w:tcPr>
          <w:p w:rsidR="004259E6" w:rsidRDefault="004259E6" w:rsidP="004259E6">
            <w:pPr>
              <w:widowControl/>
              <w:jc w:val="left"/>
              <w:rPr>
                <w:rFonts w:ascii="宋体" w:eastAsia="宋体" w:hAnsi="宋体" w:cs="Arial"/>
                <w:color w:val="333333"/>
                <w:sz w:val="32"/>
                <w:szCs w:val="21"/>
                <w:shd w:val="clear" w:color="auto" w:fill="FFFFFF"/>
              </w:rPr>
            </w:pPr>
            <w:r w:rsidRPr="004259E6">
              <w:rPr>
                <w:rFonts w:ascii="宋体" w:eastAsia="宋体" w:hAnsi="宋体" w:cs="Arial" w:hint="eastAsia"/>
                <w:color w:val="333333"/>
                <w:sz w:val="32"/>
                <w:szCs w:val="21"/>
                <w:shd w:val="clear" w:color="auto" w:fill="FFFFFF"/>
              </w:rPr>
              <w:t>专利号：</w:t>
            </w:r>
          </w:p>
        </w:tc>
        <w:tc>
          <w:tcPr>
            <w:tcW w:w="4619" w:type="dxa"/>
          </w:tcPr>
          <w:p w:rsidR="004259E6" w:rsidRPr="004259E6" w:rsidRDefault="004259E6" w:rsidP="004259E6">
            <w:pPr>
              <w:widowControl/>
              <w:jc w:val="left"/>
              <w:rPr>
                <w:rFonts w:ascii="宋体" w:eastAsia="宋体" w:hAnsi="宋体" w:cs="Arial"/>
                <w:color w:val="333333"/>
                <w:sz w:val="32"/>
                <w:szCs w:val="21"/>
                <w:u w:val="single"/>
                <w:shd w:val="clear" w:color="auto" w:fill="FFFFFF"/>
              </w:rPr>
            </w:pPr>
            <w:r w:rsidRPr="004259E6">
              <w:rPr>
                <w:rFonts w:ascii="宋体" w:eastAsia="宋体" w:hAnsi="宋体" w:cs="Arial" w:hint="eastAsia"/>
                <w:color w:val="333333"/>
                <w:sz w:val="32"/>
                <w:szCs w:val="21"/>
                <w:u w:val="single"/>
                <w:shd w:val="clear" w:color="auto" w:fill="FFFFFF"/>
              </w:rPr>
              <w:t xml:space="preserve"> </w:t>
            </w:r>
            <w:r w:rsidRPr="004259E6">
              <w:rPr>
                <w:rFonts w:ascii="宋体" w:eastAsia="宋体" w:hAnsi="宋体" w:cs="Arial"/>
                <w:color w:val="333333"/>
                <w:sz w:val="32"/>
                <w:szCs w:val="21"/>
                <w:u w:val="single"/>
                <w:shd w:val="clear" w:color="auto" w:fill="FFFFFF"/>
              </w:rPr>
              <w:t xml:space="preserve">                          </w:t>
            </w:r>
          </w:p>
        </w:tc>
      </w:tr>
      <w:tr w:rsidR="004259E6" w:rsidTr="004259E6">
        <w:trPr>
          <w:jc w:val="center"/>
        </w:trPr>
        <w:tc>
          <w:tcPr>
            <w:tcW w:w="2689" w:type="dxa"/>
          </w:tcPr>
          <w:p w:rsidR="004259E6" w:rsidRDefault="004259E6" w:rsidP="004259E6">
            <w:pPr>
              <w:widowControl/>
              <w:jc w:val="left"/>
              <w:rPr>
                <w:rFonts w:ascii="宋体" w:eastAsia="宋体" w:hAnsi="宋体" w:cs="Arial"/>
                <w:color w:val="333333"/>
                <w:sz w:val="32"/>
                <w:szCs w:val="21"/>
                <w:shd w:val="clear" w:color="auto" w:fill="FFFFFF"/>
              </w:rPr>
            </w:pPr>
            <w:r w:rsidRPr="004259E6">
              <w:rPr>
                <w:rFonts w:ascii="宋体" w:eastAsia="宋体" w:hAnsi="宋体" w:cs="Arial" w:hint="eastAsia"/>
                <w:color w:val="333333"/>
                <w:sz w:val="32"/>
                <w:szCs w:val="21"/>
                <w:shd w:val="clear" w:color="auto" w:fill="FFFFFF"/>
              </w:rPr>
              <w:t>申报单位（人）</w:t>
            </w:r>
            <w:r>
              <w:rPr>
                <w:rFonts w:ascii="宋体" w:eastAsia="宋体" w:hAnsi="宋体" w:cs="Arial" w:hint="eastAsia"/>
                <w:color w:val="333333"/>
                <w:sz w:val="32"/>
                <w:szCs w:val="21"/>
                <w:shd w:val="clear" w:color="auto" w:fill="FFFFFF"/>
              </w:rPr>
              <w:t>：</w:t>
            </w:r>
          </w:p>
        </w:tc>
        <w:tc>
          <w:tcPr>
            <w:tcW w:w="4619" w:type="dxa"/>
          </w:tcPr>
          <w:p w:rsidR="004259E6" w:rsidRPr="004259E6" w:rsidRDefault="004259E6" w:rsidP="004259E6">
            <w:pPr>
              <w:widowControl/>
              <w:jc w:val="left"/>
              <w:rPr>
                <w:rFonts w:ascii="宋体" w:eastAsia="宋体" w:hAnsi="宋体" w:cs="Arial"/>
                <w:color w:val="333333"/>
                <w:sz w:val="32"/>
                <w:szCs w:val="21"/>
                <w:u w:val="single"/>
                <w:shd w:val="clear" w:color="auto" w:fill="FFFFFF"/>
              </w:rPr>
            </w:pPr>
            <w:r w:rsidRPr="004259E6">
              <w:rPr>
                <w:rFonts w:ascii="宋体" w:eastAsia="宋体" w:hAnsi="宋体" w:cs="Arial" w:hint="eastAsia"/>
                <w:color w:val="333333"/>
                <w:sz w:val="32"/>
                <w:szCs w:val="21"/>
                <w:u w:val="single"/>
                <w:shd w:val="clear" w:color="auto" w:fill="FFFFFF"/>
              </w:rPr>
              <w:t xml:space="preserve"> </w:t>
            </w:r>
            <w:r w:rsidRPr="004259E6">
              <w:rPr>
                <w:rFonts w:ascii="宋体" w:eastAsia="宋体" w:hAnsi="宋体" w:cs="Arial"/>
                <w:color w:val="333333"/>
                <w:sz w:val="32"/>
                <w:szCs w:val="21"/>
                <w:u w:val="single"/>
                <w:shd w:val="clear" w:color="auto" w:fill="FFFFFF"/>
              </w:rPr>
              <w:t xml:space="preserve">                          </w:t>
            </w:r>
          </w:p>
        </w:tc>
      </w:tr>
    </w:tbl>
    <w:p w:rsidR="004259E6" w:rsidRPr="004259E6" w:rsidRDefault="004259E6" w:rsidP="004259E6">
      <w:pPr>
        <w:widowControl/>
        <w:ind w:leftChars="600" w:left="1260"/>
        <w:jc w:val="left"/>
        <w:rPr>
          <w:rFonts w:ascii="宋体" w:eastAsia="宋体" w:hAnsi="宋体" w:cs="Arial"/>
          <w:color w:val="333333"/>
          <w:sz w:val="32"/>
          <w:szCs w:val="21"/>
          <w:shd w:val="clear" w:color="auto" w:fill="FFFFFF"/>
        </w:rPr>
      </w:pPr>
      <w:r>
        <w:rPr>
          <w:rFonts w:ascii="宋体" w:eastAsia="宋体" w:hAnsi="宋体" w:cs="Arial" w:hint="eastAsia"/>
          <w:color w:val="333333"/>
          <w:sz w:val="32"/>
          <w:szCs w:val="21"/>
          <w:shd w:val="clear" w:color="auto" w:fill="FFFFFF"/>
        </w:rPr>
        <w:t xml:space="preserve"> </w:t>
      </w:r>
      <w:r>
        <w:rPr>
          <w:rFonts w:ascii="宋体" w:eastAsia="宋体" w:hAnsi="宋体" w:cs="Arial"/>
          <w:color w:val="333333"/>
          <w:sz w:val="32"/>
          <w:szCs w:val="21"/>
          <w:shd w:val="clear" w:color="auto" w:fill="FFFFFF"/>
        </w:rPr>
        <w:t xml:space="preserve">                             </w:t>
      </w:r>
    </w:p>
    <w:p w:rsidR="004259E6" w:rsidRP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Pr="00894E1B" w:rsidRDefault="008D3CB9" w:rsidP="008D3CB9">
      <w:pPr>
        <w:widowControl/>
        <w:jc w:val="center"/>
        <w:rPr>
          <w:rFonts w:ascii="宋体" w:eastAsia="宋体" w:hAnsi="宋体" w:cs="Arial"/>
          <w:color w:val="333333"/>
          <w:sz w:val="28"/>
          <w:szCs w:val="21"/>
          <w:shd w:val="clear" w:color="auto" w:fill="FFFFFF"/>
        </w:rPr>
      </w:pPr>
      <w:r w:rsidRPr="00894E1B">
        <w:rPr>
          <w:rFonts w:ascii="宋体" w:eastAsia="宋体" w:hAnsi="宋体" w:cs="Arial" w:hint="eastAsia"/>
          <w:color w:val="333333"/>
          <w:sz w:val="28"/>
          <w:szCs w:val="21"/>
          <w:shd w:val="clear" w:color="auto" w:fill="FFFFFF"/>
        </w:rPr>
        <w:t>填报日期：</w:t>
      </w:r>
      <w:r w:rsidRPr="00894E1B">
        <w:rPr>
          <w:rFonts w:ascii="宋体" w:eastAsia="宋体" w:hAnsi="宋体" w:cs="Arial" w:hint="eastAsia"/>
          <w:color w:val="333333"/>
          <w:sz w:val="28"/>
          <w:szCs w:val="21"/>
          <w:u w:val="single"/>
          <w:shd w:val="clear" w:color="auto" w:fill="FFFFFF"/>
        </w:rPr>
        <w:t xml:space="preserve"> </w:t>
      </w:r>
      <w:r w:rsidRPr="00894E1B">
        <w:rPr>
          <w:rFonts w:ascii="宋体" w:eastAsia="宋体" w:hAnsi="宋体" w:cs="Arial"/>
          <w:color w:val="333333"/>
          <w:sz w:val="28"/>
          <w:szCs w:val="21"/>
          <w:u w:val="single"/>
          <w:shd w:val="clear" w:color="auto" w:fill="FFFFFF"/>
        </w:rPr>
        <w:t xml:space="preserve">     </w:t>
      </w:r>
      <w:r w:rsidRPr="00894E1B">
        <w:rPr>
          <w:rFonts w:ascii="宋体" w:eastAsia="宋体" w:hAnsi="宋体" w:cs="Arial" w:hint="eastAsia"/>
          <w:color w:val="333333"/>
          <w:sz w:val="28"/>
          <w:szCs w:val="21"/>
          <w:shd w:val="clear" w:color="auto" w:fill="FFFFFF"/>
        </w:rPr>
        <w:t>年</w:t>
      </w:r>
      <w:r w:rsidRPr="00894E1B">
        <w:rPr>
          <w:rFonts w:ascii="宋体" w:eastAsia="宋体" w:hAnsi="宋体" w:cs="Arial" w:hint="eastAsia"/>
          <w:color w:val="333333"/>
          <w:sz w:val="28"/>
          <w:szCs w:val="21"/>
          <w:u w:val="single"/>
          <w:shd w:val="clear" w:color="auto" w:fill="FFFFFF"/>
        </w:rPr>
        <w:t xml:space="preserve"> </w:t>
      </w:r>
      <w:r w:rsidR="00894E1B">
        <w:rPr>
          <w:rFonts w:ascii="宋体" w:eastAsia="宋体" w:hAnsi="宋体" w:cs="Arial"/>
          <w:color w:val="333333"/>
          <w:sz w:val="28"/>
          <w:szCs w:val="21"/>
          <w:u w:val="single"/>
          <w:shd w:val="clear" w:color="auto" w:fill="FFFFFF"/>
        </w:rPr>
        <w:t xml:space="preserve">  </w:t>
      </w:r>
      <w:r w:rsidRPr="00894E1B">
        <w:rPr>
          <w:rFonts w:ascii="宋体" w:eastAsia="宋体" w:hAnsi="宋体" w:cs="Arial" w:hint="eastAsia"/>
          <w:color w:val="333333"/>
          <w:sz w:val="28"/>
          <w:szCs w:val="21"/>
          <w:shd w:val="clear" w:color="auto" w:fill="FFFFFF"/>
        </w:rPr>
        <w:t>月</w:t>
      </w:r>
      <w:r w:rsidRPr="00894E1B">
        <w:rPr>
          <w:rFonts w:ascii="宋体" w:eastAsia="宋体" w:hAnsi="宋体" w:cs="Arial" w:hint="eastAsia"/>
          <w:color w:val="333333"/>
          <w:sz w:val="28"/>
          <w:szCs w:val="21"/>
          <w:u w:val="single"/>
          <w:shd w:val="clear" w:color="auto" w:fill="FFFFFF"/>
        </w:rPr>
        <w:t xml:space="preserve"> </w:t>
      </w:r>
      <w:r w:rsidR="00894E1B">
        <w:rPr>
          <w:rFonts w:ascii="宋体" w:eastAsia="宋体" w:hAnsi="宋体" w:cs="Arial"/>
          <w:color w:val="333333"/>
          <w:sz w:val="28"/>
          <w:szCs w:val="21"/>
          <w:u w:val="single"/>
          <w:shd w:val="clear" w:color="auto" w:fill="FFFFFF"/>
        </w:rPr>
        <w:t xml:space="preserve">   </w:t>
      </w:r>
      <w:r w:rsidRPr="00894E1B">
        <w:rPr>
          <w:rFonts w:ascii="宋体" w:eastAsia="宋体" w:hAnsi="宋体" w:cs="Arial" w:hint="eastAsia"/>
          <w:color w:val="333333"/>
          <w:sz w:val="28"/>
          <w:szCs w:val="21"/>
          <w:shd w:val="clear" w:color="auto" w:fill="FFFFFF"/>
        </w:rPr>
        <w:t>日</w:t>
      </w: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Default="004259E6" w:rsidP="004259E6">
      <w:pPr>
        <w:widowControl/>
        <w:ind w:leftChars="600" w:left="1260"/>
        <w:jc w:val="left"/>
        <w:rPr>
          <w:rFonts w:ascii="宋体" w:eastAsia="宋体" w:hAnsi="宋体" w:cs="Arial"/>
          <w:color w:val="333333"/>
          <w:sz w:val="32"/>
          <w:szCs w:val="21"/>
          <w:shd w:val="clear" w:color="auto" w:fill="FFFFFF"/>
        </w:rPr>
      </w:pPr>
    </w:p>
    <w:p w:rsidR="004259E6" w:rsidRPr="00200B19" w:rsidRDefault="004259E6" w:rsidP="00510432">
      <w:pPr>
        <w:widowControl/>
        <w:jc w:val="left"/>
        <w:rPr>
          <w:rFonts w:ascii="宋体" w:eastAsia="宋体" w:hAnsi="宋体" w:cs="Arial"/>
          <w:b/>
          <w:color w:val="333333"/>
          <w:sz w:val="32"/>
          <w:szCs w:val="21"/>
          <w:shd w:val="clear" w:color="auto" w:fill="FFFFFF"/>
        </w:rPr>
      </w:pPr>
      <w:r w:rsidRPr="00200B19">
        <w:rPr>
          <w:rFonts w:ascii="宋体" w:eastAsia="宋体" w:hAnsi="宋体" w:cs="Arial" w:hint="eastAsia"/>
          <w:b/>
          <w:color w:val="333333"/>
          <w:sz w:val="32"/>
          <w:szCs w:val="21"/>
          <w:shd w:val="clear" w:color="auto" w:fill="FFFFFF"/>
        </w:rPr>
        <w:lastRenderedPageBreak/>
        <w:t>一、申报</w:t>
      </w:r>
      <w:r w:rsidR="00E123E0">
        <w:rPr>
          <w:rFonts w:ascii="宋体" w:eastAsia="宋体" w:hAnsi="宋体" w:cs="Arial" w:hint="eastAsia"/>
          <w:b/>
          <w:color w:val="333333"/>
          <w:sz w:val="32"/>
          <w:szCs w:val="21"/>
          <w:shd w:val="clear" w:color="auto" w:fill="FFFFFF"/>
        </w:rPr>
        <w:t>专利</w:t>
      </w:r>
      <w:r w:rsidRPr="00200B19">
        <w:rPr>
          <w:rFonts w:ascii="宋体" w:eastAsia="宋体" w:hAnsi="宋体" w:cs="Arial" w:hint="eastAsia"/>
          <w:b/>
          <w:color w:val="333333"/>
          <w:sz w:val="32"/>
          <w:szCs w:val="21"/>
          <w:shd w:val="clear" w:color="auto" w:fill="FFFFFF"/>
        </w:rPr>
        <w:t>基本信息</w:t>
      </w:r>
    </w:p>
    <w:tbl>
      <w:tblPr>
        <w:tblStyle w:val="a9"/>
        <w:tblW w:w="8359" w:type="dxa"/>
        <w:tblLook w:val="04A0" w:firstRow="1" w:lastRow="0" w:firstColumn="1" w:lastColumn="0" w:noHBand="0" w:noVBand="1"/>
      </w:tblPr>
      <w:tblGrid>
        <w:gridCol w:w="2263"/>
        <w:gridCol w:w="2835"/>
        <w:gridCol w:w="851"/>
        <w:gridCol w:w="2410"/>
      </w:tblGrid>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专利号</w:t>
            </w:r>
          </w:p>
        </w:tc>
        <w:tc>
          <w:tcPr>
            <w:tcW w:w="6096" w:type="dxa"/>
            <w:gridSpan w:val="3"/>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专利名称</w:t>
            </w:r>
          </w:p>
        </w:tc>
        <w:tc>
          <w:tcPr>
            <w:tcW w:w="6096" w:type="dxa"/>
            <w:gridSpan w:val="3"/>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专利权人</w:t>
            </w:r>
          </w:p>
        </w:tc>
        <w:tc>
          <w:tcPr>
            <w:tcW w:w="6096" w:type="dxa"/>
            <w:gridSpan w:val="3"/>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发明人</w:t>
            </w:r>
          </w:p>
        </w:tc>
        <w:tc>
          <w:tcPr>
            <w:tcW w:w="6096" w:type="dxa"/>
            <w:gridSpan w:val="3"/>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申报单位（人）</w:t>
            </w:r>
          </w:p>
        </w:tc>
        <w:tc>
          <w:tcPr>
            <w:tcW w:w="6096" w:type="dxa"/>
            <w:gridSpan w:val="3"/>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联系人</w:t>
            </w:r>
          </w:p>
        </w:tc>
        <w:tc>
          <w:tcPr>
            <w:tcW w:w="2835" w:type="dxa"/>
          </w:tcPr>
          <w:p w:rsidR="00200B19" w:rsidRPr="00200B19" w:rsidRDefault="00200B19" w:rsidP="00510432">
            <w:pPr>
              <w:widowControl/>
              <w:jc w:val="left"/>
              <w:rPr>
                <w:rFonts w:ascii="宋体" w:eastAsia="宋体" w:hAnsi="宋体" w:cs="Arial"/>
                <w:color w:val="333333"/>
                <w:sz w:val="28"/>
                <w:szCs w:val="21"/>
                <w:shd w:val="clear" w:color="auto" w:fill="FFFFFF"/>
              </w:rPr>
            </w:pPr>
          </w:p>
        </w:tc>
        <w:tc>
          <w:tcPr>
            <w:tcW w:w="851"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手机</w:t>
            </w:r>
          </w:p>
        </w:tc>
        <w:tc>
          <w:tcPr>
            <w:tcW w:w="2410" w:type="dxa"/>
          </w:tcPr>
          <w:p w:rsidR="00200B19" w:rsidRPr="00200B19" w:rsidRDefault="00200B19" w:rsidP="00510432">
            <w:pPr>
              <w:widowControl/>
              <w:jc w:val="left"/>
              <w:rPr>
                <w:rFonts w:ascii="宋体" w:eastAsia="宋体" w:hAnsi="宋体" w:cs="Arial"/>
                <w:color w:val="333333"/>
                <w:sz w:val="28"/>
                <w:szCs w:val="21"/>
                <w:shd w:val="clear" w:color="auto" w:fill="FFFFFF"/>
              </w:rPr>
            </w:pPr>
          </w:p>
        </w:tc>
      </w:tr>
      <w:tr w:rsidR="00200B19" w:rsidRPr="00200B19" w:rsidTr="00200B19">
        <w:tc>
          <w:tcPr>
            <w:tcW w:w="2263"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办公电话</w:t>
            </w:r>
          </w:p>
        </w:tc>
        <w:tc>
          <w:tcPr>
            <w:tcW w:w="2835" w:type="dxa"/>
          </w:tcPr>
          <w:p w:rsidR="00200B19" w:rsidRPr="00200B19" w:rsidRDefault="00200B19" w:rsidP="00510432">
            <w:pPr>
              <w:widowControl/>
              <w:jc w:val="left"/>
              <w:rPr>
                <w:rFonts w:ascii="宋体" w:eastAsia="宋体" w:hAnsi="宋体" w:cs="Arial"/>
                <w:color w:val="333333"/>
                <w:sz w:val="28"/>
                <w:szCs w:val="21"/>
                <w:shd w:val="clear" w:color="auto" w:fill="FFFFFF"/>
              </w:rPr>
            </w:pPr>
          </w:p>
        </w:tc>
        <w:tc>
          <w:tcPr>
            <w:tcW w:w="851" w:type="dxa"/>
          </w:tcPr>
          <w:p w:rsidR="00200B19" w:rsidRPr="00200B19" w:rsidRDefault="00200B19" w:rsidP="00510432">
            <w:pPr>
              <w:widowControl/>
              <w:jc w:val="left"/>
              <w:rPr>
                <w:rFonts w:ascii="宋体" w:eastAsia="宋体" w:hAnsi="宋体" w:cs="Arial"/>
                <w:color w:val="333333"/>
                <w:sz w:val="28"/>
                <w:szCs w:val="21"/>
                <w:shd w:val="clear" w:color="auto" w:fill="FFFFFF"/>
              </w:rPr>
            </w:pPr>
            <w:r w:rsidRPr="00200B19">
              <w:rPr>
                <w:rFonts w:ascii="宋体" w:eastAsia="宋体" w:hAnsi="宋体" w:cs="Arial" w:hint="eastAsia"/>
                <w:color w:val="333333"/>
                <w:sz w:val="28"/>
                <w:szCs w:val="21"/>
                <w:shd w:val="clear" w:color="auto" w:fill="FFFFFF"/>
              </w:rPr>
              <w:t>邮箱</w:t>
            </w:r>
          </w:p>
        </w:tc>
        <w:tc>
          <w:tcPr>
            <w:tcW w:w="2410" w:type="dxa"/>
          </w:tcPr>
          <w:p w:rsidR="00200B19" w:rsidRPr="00200B19" w:rsidRDefault="00200B19" w:rsidP="00510432">
            <w:pPr>
              <w:widowControl/>
              <w:jc w:val="left"/>
              <w:rPr>
                <w:rFonts w:ascii="宋体" w:eastAsia="宋体" w:hAnsi="宋体" w:cs="Arial"/>
                <w:color w:val="333333"/>
                <w:sz w:val="28"/>
                <w:szCs w:val="21"/>
                <w:shd w:val="clear" w:color="auto" w:fill="FFFFFF"/>
              </w:rPr>
            </w:pPr>
          </w:p>
        </w:tc>
      </w:tr>
    </w:tbl>
    <w:p w:rsidR="006D50E8" w:rsidRPr="00200B19" w:rsidRDefault="006D50E8" w:rsidP="00510432">
      <w:pPr>
        <w:widowControl/>
        <w:jc w:val="left"/>
        <w:rPr>
          <w:rFonts w:ascii="宋体" w:eastAsia="宋体" w:hAnsi="宋体" w:cs="Arial"/>
          <w:b/>
          <w:color w:val="333333"/>
          <w:sz w:val="32"/>
          <w:szCs w:val="21"/>
          <w:shd w:val="clear" w:color="auto" w:fill="FFFFFF"/>
        </w:rPr>
      </w:pPr>
      <w:r w:rsidRPr="00200B19">
        <w:rPr>
          <w:rFonts w:ascii="宋体" w:eastAsia="宋体" w:hAnsi="宋体" w:cs="Arial" w:hint="eastAsia"/>
          <w:b/>
          <w:color w:val="333333"/>
          <w:sz w:val="32"/>
          <w:szCs w:val="21"/>
          <w:shd w:val="clear" w:color="auto" w:fill="FFFFFF"/>
        </w:rPr>
        <w:t>二、专利质量</w:t>
      </w:r>
    </w:p>
    <w:p w:rsidR="006D50E8" w:rsidRPr="00BE1615" w:rsidRDefault="006D50E8" w:rsidP="00200B19">
      <w:pPr>
        <w:widowControl/>
        <w:ind w:firstLine="420"/>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评价“三性”和“文本质量”，说明参评专利质量的优秀程度。</w:t>
      </w:r>
    </w:p>
    <w:p w:rsidR="006D50E8" w:rsidRPr="00BE1615" w:rsidRDefault="006D50E8"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（一）新颖性和创造性：列出若干个申请日之前最接近的技术，简要介绍其技术方案；并详细说明</w:t>
      </w:r>
      <w:r w:rsidR="002E4934" w:rsidRPr="00BE1615">
        <w:rPr>
          <w:rFonts w:ascii="宋体" w:eastAsia="宋体" w:hAnsi="宋体" w:cs="Arial" w:hint="eastAsia"/>
          <w:color w:val="FF0000"/>
          <w:sz w:val="28"/>
          <w:szCs w:val="21"/>
          <w:shd w:val="clear" w:color="auto" w:fill="FFFFFF"/>
        </w:rPr>
        <w:t>未</w:t>
      </w:r>
      <w:r w:rsidRPr="00BE1615">
        <w:rPr>
          <w:rFonts w:ascii="宋体" w:eastAsia="宋体" w:hAnsi="宋体" w:cs="Arial" w:hint="eastAsia"/>
          <w:color w:val="FF0000"/>
          <w:sz w:val="28"/>
          <w:szCs w:val="21"/>
          <w:shd w:val="clear" w:color="auto" w:fill="FFFFFF"/>
        </w:rPr>
        <w:t>对参评专利的新颖性和创造性构成实质性的影响。</w:t>
      </w:r>
    </w:p>
    <w:p w:rsidR="006D50E8" w:rsidRPr="00BE1615" w:rsidRDefault="006D50E8"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（二）实用性：结合实施情况，说明参评专利的技术方案能够制造和使用，并已产生了积极效果。</w:t>
      </w:r>
    </w:p>
    <w:p w:rsidR="006D50E8" w:rsidRPr="00BE1615" w:rsidRDefault="006D50E8"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（三）文本质量</w:t>
      </w:r>
      <w:r w:rsidR="00A4243A">
        <w:rPr>
          <w:rFonts w:ascii="宋体" w:eastAsia="宋体" w:hAnsi="宋体" w:cs="Arial" w:hint="eastAsia"/>
          <w:color w:val="FF0000"/>
          <w:sz w:val="28"/>
          <w:szCs w:val="21"/>
          <w:shd w:val="clear" w:color="auto" w:fill="FFFFFF"/>
        </w:rPr>
        <w:t>：</w:t>
      </w:r>
    </w:p>
    <w:p w:rsidR="006D50E8" w:rsidRPr="00BE1615" w:rsidRDefault="006D50E8" w:rsidP="00510432">
      <w:pPr>
        <w:widowControl/>
        <w:jc w:val="left"/>
        <w:rPr>
          <w:rFonts w:ascii="宋体" w:eastAsia="宋体" w:hAnsi="宋体" w:cs="Arial"/>
          <w:b/>
          <w:color w:val="333333"/>
          <w:sz w:val="32"/>
          <w:szCs w:val="21"/>
          <w:shd w:val="clear" w:color="auto" w:fill="FFFFFF"/>
        </w:rPr>
      </w:pPr>
      <w:r w:rsidRPr="00BE1615">
        <w:rPr>
          <w:rFonts w:ascii="宋体" w:eastAsia="宋体" w:hAnsi="宋体" w:cs="Arial" w:hint="eastAsia"/>
          <w:b/>
          <w:color w:val="333333"/>
          <w:sz w:val="32"/>
          <w:szCs w:val="21"/>
          <w:shd w:val="clear" w:color="auto" w:fill="FFFFFF"/>
        </w:rPr>
        <w:t>三、技术先进性</w:t>
      </w:r>
    </w:p>
    <w:p w:rsidR="006D50E8" w:rsidRPr="00BE1615" w:rsidRDefault="006D50E8"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（一）技术原创性及重要性：结合技术要点，说明参评专利属于基础性专利或改进型专利，并解释是否解决了本领域关键性、共性的技术难题。</w:t>
      </w:r>
    </w:p>
    <w:p w:rsidR="006D50E8" w:rsidRPr="00BE1615" w:rsidRDefault="006D50E8"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（二）</w:t>
      </w:r>
      <w:r w:rsidR="002E4934" w:rsidRPr="00BE1615">
        <w:rPr>
          <w:rFonts w:ascii="宋体" w:eastAsia="宋体" w:hAnsi="宋体" w:cs="Arial" w:hint="eastAsia"/>
          <w:color w:val="FF0000"/>
          <w:sz w:val="28"/>
          <w:szCs w:val="21"/>
          <w:shd w:val="clear" w:color="auto" w:fill="FFFFFF"/>
        </w:rPr>
        <w:t>技术优势：</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lastRenderedPageBreak/>
        <w:t>1、对比若干个当前（参加评奖时）的同类技术，详细说明参评专利在提高效率、降低成本、节能减排、改善性能、提升品质等方面的技术优势和不足。</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2、结合实施情况，相对于公开的技术方案，说明参评专利实施效果。</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（三）技术通用性</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1、介绍参评专利目前已经应用的领域和范围；</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2、说明该专利技术还可以应用的领域和范围。</w:t>
      </w:r>
    </w:p>
    <w:p w:rsidR="00FD6696" w:rsidRDefault="002E4934" w:rsidP="00510432">
      <w:pPr>
        <w:widowControl/>
        <w:jc w:val="left"/>
        <w:rPr>
          <w:rFonts w:ascii="宋体" w:eastAsia="宋体" w:hAnsi="宋体" w:cs="Arial"/>
          <w:b/>
          <w:color w:val="333333"/>
          <w:sz w:val="32"/>
          <w:szCs w:val="21"/>
          <w:shd w:val="clear" w:color="auto" w:fill="FFFFFF"/>
        </w:rPr>
      </w:pPr>
      <w:r w:rsidRPr="00BE1615">
        <w:rPr>
          <w:rFonts w:ascii="宋体" w:eastAsia="宋体" w:hAnsi="宋体" w:cs="Arial" w:hint="eastAsia"/>
          <w:b/>
          <w:color w:val="333333"/>
          <w:sz w:val="32"/>
          <w:szCs w:val="21"/>
          <w:shd w:val="clear" w:color="auto" w:fill="FFFFFF"/>
        </w:rPr>
        <w:t>四、运用及保护措施和成效</w:t>
      </w:r>
    </w:p>
    <w:p w:rsidR="002E4934" w:rsidRPr="00BE1615" w:rsidRDefault="002E493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一）专利运用：说明专利权人为促进专利价值实现，在加快专利的有效实施、与企业研发和营销的有机结合、提升市场竞争力方面所采取的运用措施及成效，包括但不仅限于自行实施（生产）、许可、出资、融资等情况。</w:t>
      </w:r>
    </w:p>
    <w:p w:rsidR="00CA2D04" w:rsidRPr="00BE1615" w:rsidRDefault="00CA2D04"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（二）专利保护：说明专利权人为获得市场竞争优势，在专利保护方面所采取的措施及成效，包括但不限于：专利维权、国际申请、系列专利申请等情况。</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w:t>
      </w:r>
      <w:r w:rsidR="00EA59C6">
        <w:rPr>
          <w:rFonts w:ascii="宋体" w:eastAsia="宋体" w:hAnsi="宋体" w:cs="Arial" w:hint="eastAsia"/>
          <w:color w:val="FF0000"/>
          <w:sz w:val="28"/>
          <w:szCs w:val="21"/>
          <w:shd w:val="clear" w:color="auto" w:fill="FFFFFF"/>
        </w:rPr>
        <w:t>三</w:t>
      </w:r>
      <w:r w:rsidRPr="00BE1615">
        <w:rPr>
          <w:rFonts w:ascii="宋体" w:eastAsia="宋体" w:hAnsi="宋体" w:cs="Arial" w:hint="eastAsia"/>
          <w:color w:val="FF0000"/>
          <w:sz w:val="28"/>
          <w:szCs w:val="21"/>
          <w:shd w:val="clear" w:color="auto" w:fill="FFFFFF"/>
        </w:rPr>
        <w:t>）经济效益</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1、自行实施情况</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2、专利许可情况</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3、专利出资情况</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4、专利融资情况</w:t>
      </w:r>
    </w:p>
    <w:p w:rsidR="00071A47" w:rsidRPr="00BE1615" w:rsidRDefault="00071A47" w:rsidP="00510432">
      <w:pPr>
        <w:widowControl/>
        <w:jc w:val="left"/>
        <w:rPr>
          <w:rFonts w:ascii="宋体" w:eastAsia="宋体" w:hAnsi="宋体" w:cs="Arial"/>
          <w:b/>
          <w:color w:val="333333"/>
          <w:sz w:val="32"/>
          <w:szCs w:val="21"/>
          <w:shd w:val="clear" w:color="auto" w:fill="FFFFFF"/>
        </w:rPr>
      </w:pPr>
      <w:r w:rsidRPr="00BE1615">
        <w:rPr>
          <w:rFonts w:ascii="宋体" w:eastAsia="宋体" w:hAnsi="宋体" w:cs="Arial" w:hint="eastAsia"/>
          <w:b/>
          <w:color w:val="333333"/>
          <w:sz w:val="32"/>
          <w:szCs w:val="21"/>
          <w:shd w:val="clear" w:color="auto" w:fill="FFFFFF"/>
        </w:rPr>
        <w:t>五、社会效益及发展前景</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lastRenderedPageBreak/>
        <w:t>（一）社会效益</w:t>
      </w:r>
    </w:p>
    <w:p w:rsidR="00071A47" w:rsidRPr="00BE1615" w:rsidRDefault="00071A47" w:rsidP="00200B19">
      <w:pPr>
        <w:widowControl/>
        <w:ind w:firstLineChars="200" w:firstLine="560"/>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详细说明参评专利对促进技术进步、提高科学管理水平</w:t>
      </w:r>
      <w:r w:rsidR="00200B19" w:rsidRPr="00BE1615">
        <w:rPr>
          <w:rFonts w:ascii="宋体" w:eastAsia="宋体" w:hAnsi="宋体" w:cs="Arial" w:hint="eastAsia"/>
          <w:color w:val="FF0000"/>
          <w:sz w:val="28"/>
          <w:szCs w:val="21"/>
          <w:shd w:val="clear" w:color="auto" w:fill="FFFFFF"/>
        </w:rPr>
        <w:t>、保护自然环境与生态环境、消除公害污染、安全生产、改善劳动条件、医疗保健、保障国家和公共安全、提高人民物质文化生活水平、引领消费习惯等方面所起的作用。如能采取定量方法说明的均需有具体数字。</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（二）行业</w:t>
      </w:r>
      <w:r w:rsidR="00FD6696">
        <w:rPr>
          <w:rFonts w:ascii="宋体" w:eastAsia="宋体" w:hAnsi="宋体" w:cs="Arial" w:hint="eastAsia"/>
          <w:color w:val="FF0000"/>
          <w:sz w:val="28"/>
          <w:szCs w:val="21"/>
          <w:shd w:val="clear" w:color="auto" w:fill="FFFFFF"/>
        </w:rPr>
        <w:t>影响</w:t>
      </w:r>
      <w:r w:rsidRPr="00BE1615">
        <w:rPr>
          <w:rFonts w:ascii="宋体" w:eastAsia="宋体" w:hAnsi="宋体" w:cs="Arial" w:hint="eastAsia"/>
          <w:color w:val="FF0000"/>
          <w:sz w:val="28"/>
          <w:szCs w:val="21"/>
          <w:shd w:val="clear" w:color="auto" w:fill="FFFFFF"/>
        </w:rPr>
        <w:t>力情况</w:t>
      </w:r>
    </w:p>
    <w:p w:rsidR="00200B19" w:rsidRPr="00BE1615" w:rsidRDefault="00200B19" w:rsidP="00FD6696">
      <w:pPr>
        <w:widowControl/>
        <w:ind w:firstLine="420"/>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详细说明参评项目实施对行业发展及技术趋势的影响。</w:t>
      </w:r>
    </w:p>
    <w:p w:rsidR="00071A47" w:rsidRPr="00BE1615" w:rsidRDefault="00071A47" w:rsidP="00510432">
      <w:pPr>
        <w:widowControl/>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（三）政策适应性</w:t>
      </w:r>
    </w:p>
    <w:p w:rsidR="00200B19" w:rsidRPr="00BE1615" w:rsidRDefault="00200B19" w:rsidP="00200B19">
      <w:pPr>
        <w:widowControl/>
        <w:ind w:firstLineChars="200" w:firstLine="560"/>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详细说明参评项目属于国家政策明确鼓励、支持的，还是限制、制止类别，或无明确导向，并具体说明原因。</w:t>
      </w:r>
    </w:p>
    <w:p w:rsidR="00071A47" w:rsidRPr="00BE1615" w:rsidRDefault="00071A47" w:rsidP="00510432">
      <w:pPr>
        <w:widowControl/>
        <w:jc w:val="left"/>
        <w:rPr>
          <w:rFonts w:ascii="宋体" w:eastAsia="宋体" w:hAnsi="宋体" w:cs="Arial"/>
          <w:b/>
          <w:color w:val="333333"/>
          <w:sz w:val="32"/>
          <w:szCs w:val="21"/>
          <w:shd w:val="clear" w:color="auto" w:fill="FFFFFF"/>
        </w:rPr>
      </w:pPr>
      <w:r w:rsidRPr="00BE1615">
        <w:rPr>
          <w:rFonts w:ascii="宋体" w:eastAsia="宋体" w:hAnsi="宋体" w:cs="Arial" w:hint="eastAsia"/>
          <w:b/>
          <w:color w:val="333333"/>
          <w:sz w:val="32"/>
          <w:szCs w:val="21"/>
          <w:shd w:val="clear" w:color="auto" w:fill="FFFFFF"/>
        </w:rPr>
        <w:t>六、获奖情况</w:t>
      </w:r>
    </w:p>
    <w:p w:rsidR="00071A47" w:rsidRPr="00BE1615" w:rsidRDefault="00071A47" w:rsidP="00BE1615">
      <w:pPr>
        <w:widowControl/>
        <w:ind w:firstLineChars="200" w:firstLine="560"/>
        <w:jc w:val="left"/>
        <w:rPr>
          <w:rFonts w:ascii="宋体" w:eastAsia="宋体" w:hAnsi="宋体" w:cs="Arial"/>
          <w:color w:val="FF0000"/>
          <w:sz w:val="28"/>
          <w:szCs w:val="21"/>
          <w:shd w:val="clear" w:color="auto" w:fill="FFFFFF"/>
        </w:rPr>
      </w:pPr>
      <w:r w:rsidRPr="00BE1615">
        <w:rPr>
          <w:rFonts w:ascii="宋体" w:eastAsia="宋体" w:hAnsi="宋体" w:cs="Arial" w:hint="eastAsia"/>
          <w:color w:val="FF0000"/>
          <w:sz w:val="28"/>
          <w:szCs w:val="21"/>
          <w:shd w:val="clear" w:color="auto" w:fill="FFFFFF"/>
        </w:rPr>
        <w:t>简要列出参评专利何时何地获得何种等级的奖励及其颁奖单位等情况。</w:t>
      </w:r>
    </w:p>
    <w:sectPr w:rsidR="00071A47" w:rsidRPr="00BE1615" w:rsidSect="005C0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9A" w:rsidRDefault="008E3C9A" w:rsidP="006826A2">
      <w:r>
        <w:separator/>
      </w:r>
    </w:p>
  </w:endnote>
  <w:endnote w:type="continuationSeparator" w:id="0">
    <w:p w:rsidR="008E3C9A" w:rsidRDefault="008E3C9A" w:rsidP="0068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9A" w:rsidRDefault="008E3C9A" w:rsidP="006826A2">
      <w:r>
        <w:separator/>
      </w:r>
    </w:p>
  </w:footnote>
  <w:footnote w:type="continuationSeparator" w:id="0">
    <w:p w:rsidR="008E3C9A" w:rsidRDefault="008E3C9A" w:rsidP="00682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09"/>
    <w:rsid w:val="00007D15"/>
    <w:rsid w:val="00024B37"/>
    <w:rsid w:val="00071A47"/>
    <w:rsid w:val="00090A8E"/>
    <w:rsid w:val="000F29A8"/>
    <w:rsid w:val="00106A20"/>
    <w:rsid w:val="00127B2B"/>
    <w:rsid w:val="001D5EC3"/>
    <w:rsid w:val="00200B19"/>
    <w:rsid w:val="00245DA3"/>
    <w:rsid w:val="002D2D09"/>
    <w:rsid w:val="002D56A3"/>
    <w:rsid w:val="002E4934"/>
    <w:rsid w:val="00352404"/>
    <w:rsid w:val="00367AE7"/>
    <w:rsid w:val="003C0D79"/>
    <w:rsid w:val="003C609A"/>
    <w:rsid w:val="003E24CF"/>
    <w:rsid w:val="004259E6"/>
    <w:rsid w:val="00451299"/>
    <w:rsid w:val="00452CFD"/>
    <w:rsid w:val="00497F67"/>
    <w:rsid w:val="004B7E7A"/>
    <w:rsid w:val="004D650D"/>
    <w:rsid w:val="00510432"/>
    <w:rsid w:val="0054003A"/>
    <w:rsid w:val="0055788F"/>
    <w:rsid w:val="0058456B"/>
    <w:rsid w:val="005A50C2"/>
    <w:rsid w:val="005C078E"/>
    <w:rsid w:val="005C2217"/>
    <w:rsid w:val="00637911"/>
    <w:rsid w:val="00640C1A"/>
    <w:rsid w:val="006826A2"/>
    <w:rsid w:val="006952FA"/>
    <w:rsid w:val="006D50E8"/>
    <w:rsid w:val="00731C5A"/>
    <w:rsid w:val="007324F4"/>
    <w:rsid w:val="00755E4A"/>
    <w:rsid w:val="00757200"/>
    <w:rsid w:val="0076395B"/>
    <w:rsid w:val="00793296"/>
    <w:rsid w:val="007B5EB8"/>
    <w:rsid w:val="007C3605"/>
    <w:rsid w:val="007C7DDE"/>
    <w:rsid w:val="007E4A23"/>
    <w:rsid w:val="00821A15"/>
    <w:rsid w:val="00822F1A"/>
    <w:rsid w:val="00862351"/>
    <w:rsid w:val="0087689F"/>
    <w:rsid w:val="008861B2"/>
    <w:rsid w:val="00894E1B"/>
    <w:rsid w:val="008D3CB9"/>
    <w:rsid w:val="008E3C9A"/>
    <w:rsid w:val="00970D02"/>
    <w:rsid w:val="00983423"/>
    <w:rsid w:val="009C2EEC"/>
    <w:rsid w:val="00A1452D"/>
    <w:rsid w:val="00A319E1"/>
    <w:rsid w:val="00A4243A"/>
    <w:rsid w:val="00A76C0C"/>
    <w:rsid w:val="00AA241B"/>
    <w:rsid w:val="00AB57A1"/>
    <w:rsid w:val="00AC18A8"/>
    <w:rsid w:val="00B05CC5"/>
    <w:rsid w:val="00B24759"/>
    <w:rsid w:val="00B71FC6"/>
    <w:rsid w:val="00B973AC"/>
    <w:rsid w:val="00BA2B90"/>
    <w:rsid w:val="00BE1615"/>
    <w:rsid w:val="00C84085"/>
    <w:rsid w:val="00C900E6"/>
    <w:rsid w:val="00CA2D04"/>
    <w:rsid w:val="00CA764B"/>
    <w:rsid w:val="00CC07C7"/>
    <w:rsid w:val="00D222D4"/>
    <w:rsid w:val="00D65BE0"/>
    <w:rsid w:val="00D95CA3"/>
    <w:rsid w:val="00DE1CDD"/>
    <w:rsid w:val="00E123E0"/>
    <w:rsid w:val="00E2345B"/>
    <w:rsid w:val="00EA59C6"/>
    <w:rsid w:val="00EA61DE"/>
    <w:rsid w:val="00EA6FF6"/>
    <w:rsid w:val="00EB4E0F"/>
    <w:rsid w:val="00F30011"/>
    <w:rsid w:val="00F32161"/>
    <w:rsid w:val="00F37488"/>
    <w:rsid w:val="00F829E0"/>
    <w:rsid w:val="00FD1986"/>
    <w:rsid w:val="00FD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6DD3B-E2D0-49DB-8B46-3FCCA525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D09"/>
    <w:rPr>
      <w:color w:val="0000FF"/>
      <w:u w:val="single"/>
    </w:rPr>
  </w:style>
  <w:style w:type="paragraph" w:styleId="a4">
    <w:name w:val="Normal (Web)"/>
    <w:basedOn w:val="a"/>
    <w:uiPriority w:val="99"/>
    <w:semiHidden/>
    <w:unhideWhenUsed/>
    <w:rsid w:val="00BA2B9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6826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26A2"/>
    <w:rPr>
      <w:sz w:val="18"/>
      <w:szCs w:val="18"/>
    </w:rPr>
  </w:style>
  <w:style w:type="paragraph" w:styleId="a7">
    <w:name w:val="footer"/>
    <w:basedOn w:val="a"/>
    <w:link w:val="a8"/>
    <w:uiPriority w:val="99"/>
    <w:unhideWhenUsed/>
    <w:rsid w:val="006826A2"/>
    <w:pPr>
      <w:tabs>
        <w:tab w:val="center" w:pos="4153"/>
        <w:tab w:val="right" w:pos="8306"/>
      </w:tabs>
      <w:snapToGrid w:val="0"/>
      <w:jc w:val="left"/>
    </w:pPr>
    <w:rPr>
      <w:sz w:val="18"/>
      <w:szCs w:val="18"/>
    </w:rPr>
  </w:style>
  <w:style w:type="character" w:customStyle="1" w:styleId="a8">
    <w:name w:val="页脚 字符"/>
    <w:basedOn w:val="a0"/>
    <w:link w:val="a7"/>
    <w:uiPriority w:val="99"/>
    <w:rsid w:val="006826A2"/>
    <w:rPr>
      <w:sz w:val="18"/>
      <w:szCs w:val="18"/>
    </w:rPr>
  </w:style>
  <w:style w:type="table" w:styleId="a9">
    <w:name w:val="Table Grid"/>
    <w:basedOn w:val="a1"/>
    <w:uiPriority w:val="39"/>
    <w:rsid w:val="0042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59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03710">
      <w:bodyDiv w:val="1"/>
      <w:marLeft w:val="0"/>
      <w:marRight w:val="0"/>
      <w:marTop w:val="0"/>
      <w:marBottom w:val="0"/>
      <w:divBdr>
        <w:top w:val="none" w:sz="0" w:space="0" w:color="auto"/>
        <w:left w:val="none" w:sz="0" w:space="0" w:color="auto"/>
        <w:bottom w:val="none" w:sz="0" w:space="0" w:color="auto"/>
        <w:right w:val="none" w:sz="0" w:space="0" w:color="auto"/>
      </w:divBdr>
    </w:div>
    <w:div w:id="19448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172</Words>
  <Characters>982</Characters>
  <Application>Microsoft Office Word</Application>
  <DocSecurity>0</DocSecurity>
  <Lines>8</Lines>
  <Paragraphs>2</Paragraphs>
  <ScaleCrop>false</ScaleCrop>
  <Company>Microsoft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郑军成</dc:creator>
  <cp:keywords/>
  <dc:description/>
  <cp:lastModifiedBy>郑军成</cp:lastModifiedBy>
  <cp:revision>11</cp:revision>
  <dcterms:created xsi:type="dcterms:W3CDTF">2021-05-11T09:49:00Z</dcterms:created>
  <dcterms:modified xsi:type="dcterms:W3CDTF">2021-05-14T02:56:00Z</dcterms:modified>
</cp:coreProperties>
</file>