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附件 </w:t>
      </w:r>
    </w:p>
    <w:p>
      <w:pPr>
        <w:spacing w:after="60"/>
        <w:rPr>
          <w:rFonts w:ascii="仿宋_GB2312" w:eastAsia="仿宋_GB2312"/>
          <w:sz w:val="30"/>
        </w:rPr>
      </w:pPr>
    </w:p>
    <w:p/>
    <w:p/>
    <w:p/>
    <w:p/>
    <w:p>
      <w:pPr>
        <w:jc w:val="center"/>
        <w:rPr>
          <w:b/>
          <w:sz w:val="72"/>
        </w:rPr>
      </w:pPr>
      <w:bookmarkStart w:id="0" w:name="_GoBack"/>
      <w:r>
        <w:rPr>
          <w:rFonts w:hint="eastAsia"/>
          <w:b/>
          <w:sz w:val="72"/>
        </w:rPr>
        <w:t>中国青年科技奖</w:t>
      </w:r>
      <w:bookmarkEnd w:id="0"/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推荐表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（山东省内推荐用）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工作单位：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                   </w:t>
      </w:r>
    </w:p>
    <w:p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7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□畜牧兽医和水产科学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□基础研究和原始创新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□战略高技术领域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□高端产业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□新冠肺炎疫情防控和维护人民生命健康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7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7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48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pStyle w:val="3"/>
              <w:spacing w:line="390" w:lineRule="exact"/>
              <w:ind w:firstLine="488"/>
              <w:rPr>
                <w:spacing w:val="2"/>
              </w:rPr>
            </w:pPr>
          </w:p>
          <w:p>
            <w:pPr>
              <w:pStyle w:val="3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7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七、重要科技奖项情况（5项以内）</w:t>
      </w:r>
    </w:p>
    <w:tbl>
      <w:tblPr>
        <w:tblStyle w:val="7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八、重大科研项目情况（5项以内）</w:t>
      </w:r>
    </w:p>
    <w:tbl>
      <w:tblPr>
        <w:tblStyle w:val="7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984"/>
        <w:gridCol w:w="1418"/>
        <w:gridCol w:w="85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0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559"/>
        <w:gridCol w:w="992"/>
        <w:gridCol w:w="155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</w:t>
      </w:r>
      <w:r>
        <w:rPr>
          <w:rFonts w:hint="eastAsia" w:ascii="黑体" w:hAnsi="宋体" w:eastAsia="黑体"/>
          <w:sz w:val="28"/>
          <w:szCs w:val="28"/>
        </w:rPr>
        <w:t>科技成果应用情况或技术推广情况</w:t>
      </w:r>
    </w:p>
    <w:tbl>
      <w:tblPr>
        <w:tblStyle w:val="7"/>
        <w:tblW w:w="8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 w:val="28"/>
              </w:rPr>
            </w:pPr>
            <w:r>
              <w:rPr>
                <w:rFonts w:hint="eastAsia"/>
              </w:rPr>
              <w:t>请简要说明技术实践、普及推广、科技志愿服务的情况，限3</w:t>
            </w:r>
            <w:r>
              <w:t>00字以内</w:t>
            </w:r>
            <w:r>
              <w:rPr>
                <w:rFonts w:hint="eastAsia"/>
              </w:rPr>
              <w:t>。</w:t>
            </w:r>
          </w:p>
        </w:tc>
      </w:tr>
    </w:tbl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十二、被推荐人声明</w:t>
      </w:r>
    </w:p>
    <w:tbl>
      <w:tblPr>
        <w:tblStyle w:val="7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本人接受推荐</w:t>
            </w:r>
            <w:r>
              <w:rPr>
                <w:rFonts w:eastAsia="仿宋_GB2312"/>
                <w:sz w:val="28"/>
              </w:rPr>
              <w:t>，并</w:t>
            </w:r>
            <w:r>
              <w:rPr>
                <w:rFonts w:hint="eastAsia" w:eastAsia="仿宋_GB2312"/>
                <w:sz w:val="28"/>
              </w:rPr>
              <w:t>对以上内容进行了审核，对其客观性和真实性负责。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被推荐人签名：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十三、工作单位意见</w:t>
      </w:r>
    </w:p>
    <w:tbl>
      <w:tblPr>
        <w:tblStyle w:val="7"/>
        <w:tblW w:w="88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</w:t>
            </w:r>
            <w:r>
              <w:rPr>
                <w:rFonts w:hint="eastAsia"/>
              </w:rPr>
              <w:t>推荐表</w:t>
            </w:r>
            <w:r>
              <w:t>》的真实性、准确性及涉密情况进行审核，限300字以内。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十四、推荐单位意见</w:t>
      </w:r>
    </w:p>
    <w:tbl>
      <w:tblPr>
        <w:tblStyle w:val="7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</w:tbl>
    <w:p>
      <w:pPr>
        <w:rPr>
          <w:sz w:val="4"/>
          <w:szCs w:val="6"/>
        </w:rPr>
      </w:pPr>
    </w:p>
    <w:p>
      <w:pPr>
        <w:rPr>
          <w:sz w:val="4"/>
          <w:szCs w:val="6"/>
        </w:rPr>
      </w:pPr>
    </w:p>
    <w:p>
      <w:pPr>
        <w:rPr>
          <w:sz w:val="4"/>
          <w:szCs w:val="6"/>
        </w:rPr>
      </w:pPr>
    </w:p>
    <w:p>
      <w:pPr>
        <w:rPr>
          <w:sz w:val="4"/>
          <w:szCs w:val="6"/>
        </w:rPr>
      </w:pPr>
    </w:p>
    <w:p>
      <w:pPr>
        <w:rPr>
          <w:sz w:val="4"/>
          <w:szCs w:val="6"/>
        </w:rPr>
      </w:pPr>
    </w:p>
    <w:p>
      <w:pPr>
        <w:rPr>
          <w:sz w:val="4"/>
          <w:szCs w:val="6"/>
        </w:rPr>
      </w:pPr>
    </w:p>
    <w:p>
      <w:pPr>
        <w:rPr>
          <w:sz w:val="4"/>
          <w:szCs w:val="6"/>
        </w:rPr>
      </w:pPr>
    </w:p>
    <w:p>
      <w:pPr>
        <w:rPr>
          <w:sz w:val="4"/>
          <w:szCs w:val="6"/>
        </w:rPr>
      </w:pPr>
    </w:p>
    <w:p>
      <w:pPr>
        <w:rPr>
          <w:sz w:val="11"/>
          <w:szCs w:val="13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0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10"/>
    <w:rsid w:val="0003760E"/>
    <w:rsid w:val="00056C7A"/>
    <w:rsid w:val="0007748F"/>
    <w:rsid w:val="000A3416"/>
    <w:rsid w:val="000C0C11"/>
    <w:rsid w:val="001123D1"/>
    <w:rsid w:val="00135D78"/>
    <w:rsid w:val="00220D55"/>
    <w:rsid w:val="00274F12"/>
    <w:rsid w:val="0028569B"/>
    <w:rsid w:val="0031625B"/>
    <w:rsid w:val="00420C93"/>
    <w:rsid w:val="004342D7"/>
    <w:rsid w:val="0044254A"/>
    <w:rsid w:val="00477285"/>
    <w:rsid w:val="00477EED"/>
    <w:rsid w:val="004A5B47"/>
    <w:rsid w:val="004D52E6"/>
    <w:rsid w:val="005508F1"/>
    <w:rsid w:val="00561F98"/>
    <w:rsid w:val="00563A42"/>
    <w:rsid w:val="005E7807"/>
    <w:rsid w:val="005F0458"/>
    <w:rsid w:val="00600BB2"/>
    <w:rsid w:val="00604997"/>
    <w:rsid w:val="006405F5"/>
    <w:rsid w:val="00641254"/>
    <w:rsid w:val="006444B9"/>
    <w:rsid w:val="006904C2"/>
    <w:rsid w:val="0071261F"/>
    <w:rsid w:val="00715A81"/>
    <w:rsid w:val="008B5492"/>
    <w:rsid w:val="009377A3"/>
    <w:rsid w:val="009557F5"/>
    <w:rsid w:val="009C3B02"/>
    <w:rsid w:val="00A3301D"/>
    <w:rsid w:val="00A44110"/>
    <w:rsid w:val="00A52AF1"/>
    <w:rsid w:val="00A85E7D"/>
    <w:rsid w:val="00B23345"/>
    <w:rsid w:val="00BC57F6"/>
    <w:rsid w:val="00C844AA"/>
    <w:rsid w:val="00D9299A"/>
    <w:rsid w:val="00DB1726"/>
    <w:rsid w:val="00DF3585"/>
    <w:rsid w:val="00E26F70"/>
    <w:rsid w:val="00EA7D87"/>
    <w:rsid w:val="00EB21F7"/>
    <w:rsid w:val="00EC1850"/>
    <w:rsid w:val="00ED441C"/>
    <w:rsid w:val="00F6314F"/>
    <w:rsid w:val="05F71531"/>
    <w:rsid w:val="080B3E77"/>
    <w:rsid w:val="10462997"/>
    <w:rsid w:val="11D31C80"/>
    <w:rsid w:val="15663431"/>
    <w:rsid w:val="15773581"/>
    <w:rsid w:val="19F1727F"/>
    <w:rsid w:val="267B76A7"/>
    <w:rsid w:val="27A70A21"/>
    <w:rsid w:val="2E4A3F3B"/>
    <w:rsid w:val="36105A65"/>
    <w:rsid w:val="482D18F7"/>
    <w:rsid w:val="49135031"/>
    <w:rsid w:val="535A1EFE"/>
    <w:rsid w:val="642C22B4"/>
    <w:rsid w:val="6AD35A58"/>
    <w:rsid w:val="6F3819F3"/>
    <w:rsid w:val="74427142"/>
    <w:rsid w:val="75941F15"/>
    <w:rsid w:val="7C9B6754"/>
    <w:rsid w:val="7D5756B6"/>
    <w:rsid w:val="7EC2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纯文本 Char"/>
    <w:basedOn w:val="8"/>
    <w:link w:val="3"/>
    <w:qFormat/>
    <w:uiPriority w:val="0"/>
    <w:rPr>
      <w:rFonts w:ascii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513</Words>
  <Characters>2930</Characters>
  <Lines>24</Lines>
  <Paragraphs>6</Paragraphs>
  <TotalTime>2</TotalTime>
  <ScaleCrop>false</ScaleCrop>
  <LinksUpToDate>false</LinksUpToDate>
  <CharactersWithSpaces>3437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省科协人才部</dc:creator>
  <cp:lastModifiedBy>Jia Zhengmao</cp:lastModifiedBy>
  <cp:lastPrinted>2022-02-16T05:53:00Z</cp:lastPrinted>
  <dcterms:modified xsi:type="dcterms:W3CDTF">2022-02-17T11:46:19Z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56D14B89BEDE43EC8429F61DF588E117</vt:lpwstr>
  </property>
</Properties>
</file>