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81" w:rsidRDefault="003F572A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科技成果汇编专利分册填写模板</w:t>
      </w:r>
    </w:p>
    <w:p w:rsidR="00B36381" w:rsidRDefault="003F572A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一、专利基本信息</w:t>
      </w:r>
    </w:p>
    <w:p w:rsid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1、专利名称: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专利完整名称（确保无误）</w:t>
      </w:r>
    </w:p>
    <w:p w:rsid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2、专利号：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ZL*.*（确保无误）</w:t>
      </w:r>
    </w:p>
    <w:p w:rsidR="00D5670C" w:rsidRDefault="003F572A" w:rsidP="00D5670C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3、专利类型：</w:t>
      </w:r>
    </w:p>
    <w:p w:rsidR="00B36381" w:rsidRPr="00D5670C" w:rsidRDefault="003F572A" w:rsidP="00D5670C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 xml:space="preserve">国内发明专利  </w:t>
      </w:r>
      <w:r>
        <w:rPr>
          <w:rFonts w:ascii="仿宋" w:eastAsia="仿宋" w:hAnsi="仿宋" w:cs="仿宋" w:hint="eastAsia"/>
          <w:sz w:val="28"/>
          <w:szCs w:val="28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 xml:space="preserve">实用新型专利  </w:t>
      </w:r>
      <w:r>
        <w:rPr>
          <w:rFonts w:ascii="仿宋" w:eastAsia="仿宋" w:hAnsi="仿宋" w:cs="仿宋" w:hint="eastAsia"/>
          <w:sz w:val="28"/>
          <w:szCs w:val="28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>外观设计专利</w:t>
      </w:r>
    </w:p>
    <w:p w:rsidR="00B36381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4、专利申请日：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年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 xml:space="preserve">日 </w:t>
      </w:r>
      <w:r>
        <w:rPr>
          <w:rFonts w:ascii="仿宋" w:eastAsia="仿宋" w:hAnsi="仿宋" w:cs="仿宋" w:hint="eastAsia"/>
          <w:sz w:val="28"/>
          <w:szCs w:val="36"/>
        </w:rPr>
        <w:t xml:space="preserve">  专利授权日：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年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日</w:t>
      </w:r>
    </w:p>
    <w:p w:rsid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5、发明人：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按照贡献大小顺序列出所有发明人</w:t>
      </w:r>
    </w:p>
    <w:p w:rsid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6、海外同族专利：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列出海外同族专利的专利名称、专利号、授权国家</w:t>
      </w:r>
    </w:p>
    <w:p w:rsid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7、专利池相关专利：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如有则列出专利池内专利的专利名称、专利号、专利类型</w:t>
      </w:r>
    </w:p>
    <w:p w:rsidR="00B36381" w:rsidRDefault="003F572A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二、专利介绍</w:t>
      </w:r>
    </w:p>
    <w:p w:rsidR="00D5670C" w:rsidRDefault="00D5670C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1、专利</w:t>
      </w:r>
      <w:r>
        <w:rPr>
          <w:rFonts w:ascii="仿宋" w:eastAsia="仿宋" w:hAnsi="仿宋" w:cs="仿宋"/>
          <w:sz w:val="28"/>
          <w:szCs w:val="36"/>
        </w:rPr>
        <w:t>内容介绍</w:t>
      </w:r>
      <w:r w:rsidRPr="00D5670C">
        <w:rPr>
          <w:rFonts w:ascii="仿宋" w:eastAsia="仿宋" w:hAnsi="仿宋" w:cs="仿宋" w:hint="eastAsia"/>
          <w:sz w:val="28"/>
          <w:szCs w:val="36"/>
        </w:rPr>
        <w:t>（200字以内）</w:t>
      </w:r>
    </w:p>
    <w:p w:rsidR="00D5670C" w:rsidRDefault="00D5670C">
      <w:pPr>
        <w:spacing w:line="360" w:lineRule="auto"/>
        <w:ind w:firstLineChars="100" w:firstLine="28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简要介绍技术的特点，解决的技术问题，取得的技术突破，与其他现有技术相比本技术的先进性和创造性，获得了哪些奖励等。（可以附图片进行介绍）</w:t>
      </w:r>
    </w:p>
    <w:p w:rsidR="00D5670C" w:rsidRDefault="00D5670C" w:rsidP="00D5670C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>2</w:t>
      </w:r>
      <w:r>
        <w:rPr>
          <w:rFonts w:ascii="仿宋" w:eastAsia="仿宋" w:hAnsi="仿宋" w:cs="仿宋" w:hint="eastAsia"/>
          <w:sz w:val="28"/>
          <w:szCs w:val="36"/>
        </w:rPr>
        <w:t>、所属领域：</w:t>
      </w:r>
    </w:p>
    <w:p w:rsidR="00D5670C" w:rsidRPr="00294769" w:rsidRDefault="00D5670C" w:rsidP="00294769">
      <w:pPr>
        <w:spacing w:line="360" w:lineRule="auto"/>
        <w:rPr>
          <w:rFonts w:ascii="仿宋" w:eastAsia="仿宋" w:hAnsi="仿宋" w:cs="仿宋"/>
          <w:i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可填写科技成果具体的应用领域，例如：巷道支护、粉尘防治、人工</w:t>
      </w: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lastRenderedPageBreak/>
        <w:t>智能、耐磨材料、海洋探测、智能机器人等，应具有相对精确的概括性，可多个词组描述。</w:t>
      </w:r>
    </w:p>
    <w:p w:rsidR="00B36381" w:rsidRDefault="00D5670C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>3</w:t>
      </w:r>
      <w:r w:rsidR="003F572A">
        <w:rPr>
          <w:rFonts w:ascii="仿宋" w:eastAsia="仿宋" w:hAnsi="仿宋" w:cs="仿宋" w:hint="eastAsia"/>
          <w:sz w:val="28"/>
          <w:szCs w:val="36"/>
        </w:rPr>
        <w:t>、</w:t>
      </w:r>
      <w:r w:rsidR="00294769">
        <w:rPr>
          <w:rFonts w:ascii="仿宋" w:eastAsia="仿宋" w:hAnsi="仿宋" w:cs="仿宋" w:hint="eastAsia"/>
          <w:sz w:val="28"/>
          <w:szCs w:val="36"/>
        </w:rPr>
        <w:t>专利</w:t>
      </w:r>
      <w:r w:rsidR="003F572A">
        <w:rPr>
          <w:rFonts w:ascii="仿宋" w:eastAsia="仿宋" w:hAnsi="仿宋" w:cs="仿宋" w:hint="eastAsia"/>
          <w:sz w:val="28"/>
          <w:szCs w:val="36"/>
        </w:rPr>
        <w:t>成熟度：</w:t>
      </w:r>
      <w:r w:rsidR="003F572A">
        <w:rPr>
          <w:rFonts w:ascii="仿宋" w:eastAsia="仿宋" w:hAnsi="仿宋" w:cs="仿宋" w:hint="eastAsia"/>
          <w:sz w:val="28"/>
          <w:szCs w:val="36"/>
        </w:rPr>
        <w:sym w:font="Wingdings 2" w:char="00A3"/>
      </w:r>
      <w:r w:rsidR="003F572A">
        <w:rPr>
          <w:rFonts w:ascii="仿宋" w:eastAsia="仿宋" w:hAnsi="仿宋" w:cs="仿宋" w:hint="eastAsia"/>
          <w:sz w:val="28"/>
          <w:szCs w:val="36"/>
        </w:rPr>
        <w:t xml:space="preserve">实验室阶段  □小试   </w:t>
      </w:r>
      <w:r w:rsidR="003F572A">
        <w:rPr>
          <w:rFonts w:ascii="仿宋" w:eastAsia="仿宋" w:hAnsi="仿宋" w:cs="仿宋" w:hint="eastAsia"/>
          <w:sz w:val="28"/>
          <w:szCs w:val="36"/>
        </w:rPr>
        <w:sym w:font="Wingdings 2" w:char="00A3"/>
      </w:r>
      <w:r w:rsidR="003F572A">
        <w:rPr>
          <w:rFonts w:ascii="仿宋" w:eastAsia="仿宋" w:hAnsi="仿宋" w:cs="仿宋" w:hint="eastAsia"/>
          <w:sz w:val="28"/>
          <w:szCs w:val="36"/>
        </w:rPr>
        <w:t>中试   □量产</w:t>
      </w:r>
    </w:p>
    <w:p w:rsidR="00B36381" w:rsidRDefault="00D5670C">
      <w:pPr>
        <w:ind w:firstLineChars="100" w:firstLine="28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>4</w:t>
      </w:r>
      <w:r w:rsidR="003F572A">
        <w:rPr>
          <w:rFonts w:ascii="仿宋" w:eastAsia="仿宋" w:hAnsi="仿宋" w:cs="仿宋" w:hint="eastAsia"/>
          <w:sz w:val="28"/>
          <w:szCs w:val="36"/>
        </w:rPr>
        <w:t>、应用场景：（100字以内）</w:t>
      </w:r>
    </w:p>
    <w:p w:rsidR="00B36381" w:rsidRPr="00D5670C" w:rsidRDefault="003F572A">
      <w:pPr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该专利技术可应用于哪些行业和领域。</w:t>
      </w:r>
    </w:p>
    <w:p w:rsidR="00B36381" w:rsidRDefault="00D5670C">
      <w:pPr>
        <w:spacing w:line="360" w:lineRule="auto"/>
        <w:ind w:firstLineChars="100" w:firstLine="280"/>
        <w:rPr>
          <w:rFonts w:ascii="仿宋" w:eastAsia="仿宋" w:hAnsi="仿宋" w:cs="仿宋"/>
          <w:color w:val="FF0000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>5</w:t>
      </w:r>
      <w:r w:rsidR="003F572A">
        <w:rPr>
          <w:rFonts w:ascii="仿宋" w:eastAsia="仿宋" w:hAnsi="仿宋" w:cs="仿宋" w:hint="eastAsia"/>
          <w:sz w:val="28"/>
          <w:szCs w:val="36"/>
        </w:rPr>
        <w:t>、市场前景分析：</w:t>
      </w:r>
      <w:r w:rsidR="003F572A">
        <w:rPr>
          <w:rFonts w:ascii="仿宋" w:eastAsia="仿宋" w:hAnsi="仿宋" w:cs="仿宋" w:hint="eastAsia"/>
          <w:color w:val="FF0000"/>
          <w:sz w:val="28"/>
          <w:szCs w:val="36"/>
        </w:rPr>
        <w:t>（100字以内）</w:t>
      </w:r>
    </w:p>
    <w:p w:rsidR="00B36381" w:rsidRPr="00D5670C" w:rsidRDefault="003F572A">
      <w:pPr>
        <w:spacing w:line="360" w:lineRule="auto"/>
        <w:rPr>
          <w:rFonts w:ascii="仿宋" w:eastAsia="仿宋" w:hAnsi="仿宋" w:cs="仿宋"/>
          <w:i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</w:t>
      </w: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对该专利技术的市场应用前景做简要介绍,包括预计市场容量等。</w:t>
      </w:r>
    </w:p>
    <w:p w:rsidR="00B36381" w:rsidRDefault="00D5670C">
      <w:pPr>
        <w:spacing w:line="360" w:lineRule="auto"/>
        <w:ind w:firstLineChars="100" w:firstLine="280"/>
        <w:rPr>
          <w:rFonts w:ascii="仿宋" w:eastAsia="仿宋" w:hAnsi="仿宋" w:cs="仿宋"/>
          <w:color w:val="FF0000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>6</w:t>
      </w:r>
      <w:r w:rsidR="003F572A">
        <w:rPr>
          <w:rFonts w:ascii="仿宋" w:eastAsia="仿宋" w:hAnsi="仿宋" w:cs="仿宋" w:hint="eastAsia"/>
          <w:sz w:val="28"/>
          <w:szCs w:val="36"/>
        </w:rPr>
        <w:t>、目前应用情况：</w:t>
      </w:r>
      <w:r w:rsidR="003F572A">
        <w:rPr>
          <w:rFonts w:ascii="仿宋" w:eastAsia="仿宋" w:hAnsi="仿宋" w:cs="仿宋" w:hint="eastAsia"/>
          <w:color w:val="FF0000"/>
          <w:sz w:val="28"/>
          <w:szCs w:val="36"/>
        </w:rPr>
        <w:t>（100字以内，尚未应用的可不写）</w:t>
      </w:r>
    </w:p>
    <w:p w:rsidR="00B36381" w:rsidRPr="00D5670C" w:rsidRDefault="003F572A">
      <w:pPr>
        <w:spacing w:line="360" w:lineRule="auto"/>
        <w:ind w:firstLineChars="200" w:firstLine="560"/>
        <w:rPr>
          <w:rFonts w:ascii="仿宋" w:eastAsia="仿宋" w:hAnsi="仿宋" w:cs="仿宋"/>
          <w:i/>
          <w:color w:val="FF0000"/>
          <w:sz w:val="28"/>
          <w:szCs w:val="36"/>
        </w:rPr>
      </w:pPr>
      <w:r w:rsidRPr="00D5670C">
        <w:rPr>
          <w:rFonts w:ascii="仿宋" w:eastAsia="仿宋" w:hAnsi="仿宋" w:cs="仿宋" w:hint="eastAsia"/>
          <w:i/>
          <w:color w:val="FF0000"/>
          <w:sz w:val="28"/>
          <w:szCs w:val="36"/>
        </w:rPr>
        <w:t>简要介绍专利技术已经应用于哪些行业，哪些企业，获得了哪些经济和社会效益等。</w:t>
      </w:r>
    </w:p>
    <w:p w:rsidR="00B36381" w:rsidRDefault="003F572A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三、合作方式：</w:t>
      </w:r>
      <w:r>
        <w:rPr>
          <w:rFonts w:ascii="仿宋" w:eastAsia="仿宋" w:hAnsi="仿宋" w:cs="仿宋" w:hint="eastAsia"/>
          <w:color w:val="FF0000"/>
          <w:sz w:val="28"/>
          <w:szCs w:val="36"/>
        </w:rPr>
        <w:t>（可多选）</w:t>
      </w:r>
    </w:p>
    <w:p w:rsidR="00B36381" w:rsidRDefault="003F572A">
      <w:pPr>
        <w:spacing w:line="360" w:lineRule="auto"/>
        <w:ind w:firstLineChars="300" w:firstLine="840"/>
        <w:rPr>
          <w:rFonts w:ascii="仿宋" w:eastAsia="仿宋" w:hAnsi="仿宋" w:cs="仿宋"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 xml:space="preserve">专利转让 </w:t>
      </w:r>
      <w:r>
        <w:rPr>
          <w:rFonts w:ascii="仿宋" w:eastAsia="仿宋" w:hAnsi="仿宋" w:cs="仿宋" w:hint="eastAsia"/>
          <w:sz w:val="28"/>
          <w:szCs w:val="36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 xml:space="preserve">专利许可 </w:t>
      </w:r>
      <w:r>
        <w:rPr>
          <w:rFonts w:ascii="仿宋" w:eastAsia="仿宋" w:hAnsi="仿宋" w:cs="仿宋" w:hint="eastAsia"/>
          <w:sz w:val="28"/>
          <w:szCs w:val="36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 xml:space="preserve">专利入股 </w:t>
      </w:r>
      <w:r>
        <w:rPr>
          <w:rFonts w:ascii="仿宋" w:eastAsia="仿宋" w:hAnsi="仿宋" w:cs="仿宋" w:hint="eastAsia"/>
          <w:sz w:val="28"/>
          <w:szCs w:val="36"/>
        </w:rPr>
        <w:sym w:font="Wingdings 2" w:char="00A3"/>
      </w:r>
      <w:r>
        <w:rPr>
          <w:rFonts w:ascii="仿宋" w:eastAsia="仿宋" w:hAnsi="仿宋" w:cs="仿宋" w:hint="eastAsia"/>
          <w:sz w:val="28"/>
          <w:szCs w:val="36"/>
        </w:rPr>
        <w:t>作价投资</w:t>
      </w:r>
    </w:p>
    <w:p w:rsidR="00B36381" w:rsidRPr="00171E66" w:rsidRDefault="003F572A">
      <w:pPr>
        <w:spacing w:line="360" w:lineRule="auto"/>
        <w:rPr>
          <w:rFonts w:ascii="仿宋" w:eastAsia="仿宋" w:hAnsi="仿宋" w:cs="仿宋"/>
          <w:sz w:val="28"/>
          <w:szCs w:val="36"/>
        </w:rPr>
      </w:pPr>
      <w:r w:rsidRPr="00171E66">
        <w:rPr>
          <w:rFonts w:ascii="仿宋" w:eastAsia="仿宋" w:hAnsi="仿宋" w:cs="仿宋" w:hint="eastAsia"/>
          <w:sz w:val="28"/>
          <w:szCs w:val="36"/>
        </w:rPr>
        <w:t>四、</w:t>
      </w:r>
      <w:r w:rsidR="00171E66" w:rsidRPr="00171E66">
        <w:rPr>
          <w:rFonts w:ascii="仿宋" w:eastAsia="仿宋" w:hAnsi="仿宋" w:cs="仿宋" w:hint="eastAsia"/>
          <w:sz w:val="28"/>
          <w:szCs w:val="36"/>
        </w:rPr>
        <w:t>专利联系人</w:t>
      </w:r>
      <w:r w:rsidRPr="00171E66">
        <w:rPr>
          <w:rFonts w:ascii="仿宋" w:eastAsia="仿宋" w:hAnsi="仿宋" w:cs="仿宋" w:hint="eastAsia"/>
          <w:sz w:val="28"/>
          <w:szCs w:val="36"/>
        </w:rPr>
        <w:t>：</w:t>
      </w:r>
    </w:p>
    <w:p w:rsidR="00171E66" w:rsidRDefault="00A771AA" w:rsidP="00171E66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1.</w:t>
      </w:r>
      <w:r w:rsidR="00797C7C">
        <w:rPr>
          <w:rFonts w:ascii="仿宋" w:eastAsia="仿宋" w:hAnsi="仿宋" w:cs="仿宋" w:hint="eastAsia"/>
          <w:sz w:val="28"/>
          <w:szCs w:val="36"/>
        </w:rPr>
        <w:t>联系人</w:t>
      </w:r>
      <w:r>
        <w:rPr>
          <w:rFonts w:ascii="仿宋" w:eastAsia="仿宋" w:hAnsi="仿宋" w:cs="仿宋" w:hint="eastAsia"/>
          <w:sz w:val="28"/>
          <w:szCs w:val="36"/>
        </w:rPr>
        <w:t>信息</w:t>
      </w:r>
      <w:r w:rsidR="00171E66" w:rsidRPr="00171E66">
        <w:rPr>
          <w:rFonts w:ascii="仿宋" w:eastAsia="仿宋" w:hAnsi="仿宋" w:cs="仿宋" w:hint="eastAsia"/>
          <w:sz w:val="28"/>
          <w:szCs w:val="36"/>
        </w:rPr>
        <w:t>：</w:t>
      </w:r>
    </w:p>
    <w:p w:rsidR="00171E66" w:rsidRPr="00171E66" w:rsidRDefault="00171E66" w:rsidP="00171E66">
      <w:pPr>
        <w:spacing w:line="360" w:lineRule="auto"/>
        <w:rPr>
          <w:rFonts w:ascii="仿宋" w:eastAsia="仿宋" w:hAnsi="仿宋" w:cs="仿宋"/>
          <w:i/>
          <w:color w:val="FF0000"/>
          <w:sz w:val="28"/>
          <w:szCs w:val="36"/>
        </w:rPr>
      </w:pPr>
      <w:r w:rsidRPr="00171E66">
        <w:rPr>
          <w:rFonts w:ascii="仿宋" w:eastAsia="仿宋" w:hAnsi="仿宋" w:cs="仿宋" w:hint="eastAsia"/>
          <w:i/>
          <w:color w:val="FF0000"/>
          <w:sz w:val="28"/>
          <w:szCs w:val="36"/>
        </w:rPr>
        <w:t>姓名、荣誉称号，100字以内</w:t>
      </w:r>
    </w:p>
    <w:p w:rsidR="00171E66" w:rsidRPr="00171E66" w:rsidRDefault="00A771AA" w:rsidP="00171E66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2.</w:t>
      </w:r>
      <w:r w:rsidR="00171E66" w:rsidRPr="00171E66">
        <w:rPr>
          <w:rFonts w:ascii="仿宋" w:eastAsia="仿宋" w:hAnsi="仿宋" w:cs="仿宋" w:hint="eastAsia"/>
          <w:sz w:val="28"/>
          <w:szCs w:val="36"/>
        </w:rPr>
        <w:t>研究方向：擅</w:t>
      </w:r>
      <w:bookmarkStart w:id="0" w:name="_GoBack"/>
      <w:bookmarkEnd w:id="0"/>
      <w:r w:rsidR="00171E66" w:rsidRPr="00171E66">
        <w:rPr>
          <w:rFonts w:ascii="仿宋" w:eastAsia="仿宋" w:hAnsi="仿宋" w:cs="仿宋" w:hint="eastAsia"/>
          <w:sz w:val="28"/>
          <w:szCs w:val="36"/>
        </w:rPr>
        <w:t>长的研究领域和内容，50字以内</w:t>
      </w:r>
    </w:p>
    <w:p w:rsidR="00B36381" w:rsidRDefault="00171E66" w:rsidP="00171E66">
      <w:pPr>
        <w:spacing w:line="360" w:lineRule="auto"/>
        <w:rPr>
          <w:rFonts w:ascii="仿宋" w:eastAsia="仿宋" w:hAnsi="仿宋" w:cs="仿宋"/>
          <w:i/>
          <w:color w:val="FF0000"/>
          <w:sz w:val="28"/>
          <w:szCs w:val="36"/>
        </w:rPr>
      </w:pPr>
      <w:r w:rsidRPr="00171E66">
        <w:rPr>
          <w:rFonts w:ascii="仿宋" w:eastAsia="仿宋" w:hAnsi="仿宋" w:cs="仿宋" w:hint="eastAsia"/>
          <w:i/>
          <w:color w:val="FF0000"/>
          <w:sz w:val="28"/>
          <w:szCs w:val="36"/>
        </w:rPr>
        <w:t>建议以 词组+一句话描述 的形式。例如：大数据分析，主要开展XXX研究；耐磨蚀材料，主要开展XXX研究。</w:t>
      </w:r>
    </w:p>
    <w:p w:rsidR="00171E66" w:rsidRPr="00171E66" w:rsidRDefault="00171E66" w:rsidP="00171E66">
      <w:pPr>
        <w:spacing w:line="360" w:lineRule="auto"/>
        <w:rPr>
          <w:rFonts w:ascii="仿宋" w:eastAsia="仿宋" w:hAnsi="仿宋" w:cs="仿宋"/>
          <w:sz w:val="28"/>
          <w:szCs w:val="36"/>
        </w:rPr>
      </w:pPr>
      <w:r w:rsidRPr="00171E66">
        <w:rPr>
          <w:rFonts w:ascii="仿宋" w:eastAsia="仿宋" w:hAnsi="仿宋" w:cs="仿宋" w:hint="eastAsia"/>
          <w:sz w:val="28"/>
          <w:szCs w:val="36"/>
        </w:rPr>
        <w:t>3.</w:t>
      </w:r>
      <w:r w:rsidR="00A771AA">
        <w:rPr>
          <w:rFonts w:ascii="仿宋" w:eastAsia="仿宋" w:hAnsi="仿宋" w:cs="仿宋" w:hint="eastAsia"/>
          <w:sz w:val="28"/>
          <w:szCs w:val="36"/>
        </w:rPr>
        <w:t>联系</w:t>
      </w:r>
      <w:r w:rsidR="00A771AA">
        <w:rPr>
          <w:rFonts w:ascii="仿宋" w:eastAsia="仿宋" w:hAnsi="仿宋" w:cs="仿宋"/>
          <w:sz w:val="28"/>
          <w:szCs w:val="36"/>
        </w:rPr>
        <w:t>方式：</w:t>
      </w:r>
      <w:r w:rsidR="00A771AA" w:rsidRPr="00A771AA">
        <w:rPr>
          <w:rFonts w:ascii="仿宋" w:eastAsia="仿宋" w:hAnsi="仿宋" w:cs="仿宋" w:hint="eastAsia"/>
          <w:i/>
          <w:color w:val="FF0000"/>
          <w:sz w:val="28"/>
          <w:szCs w:val="36"/>
        </w:rPr>
        <w:t>姓名</w:t>
      </w:r>
      <w:r w:rsidR="00A771AA" w:rsidRPr="00A771AA">
        <w:rPr>
          <w:rFonts w:ascii="仿宋" w:eastAsia="仿宋" w:hAnsi="仿宋" w:cs="仿宋"/>
          <w:i/>
          <w:color w:val="FF0000"/>
          <w:sz w:val="28"/>
          <w:szCs w:val="36"/>
        </w:rPr>
        <w:t>+手机号</w:t>
      </w:r>
    </w:p>
    <w:sectPr w:rsidR="00171E66" w:rsidRPr="0017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360D"/>
    <w:rsid w:val="00171E66"/>
    <w:rsid w:val="00294769"/>
    <w:rsid w:val="003A70B4"/>
    <w:rsid w:val="003F572A"/>
    <w:rsid w:val="004B4ECA"/>
    <w:rsid w:val="00797C7C"/>
    <w:rsid w:val="00931AB0"/>
    <w:rsid w:val="00A771AA"/>
    <w:rsid w:val="00B36381"/>
    <w:rsid w:val="00BF5538"/>
    <w:rsid w:val="00D5670C"/>
    <w:rsid w:val="00DC0D20"/>
    <w:rsid w:val="00DC70BD"/>
    <w:rsid w:val="036210D4"/>
    <w:rsid w:val="065E1D1D"/>
    <w:rsid w:val="0E350692"/>
    <w:rsid w:val="0ED92C47"/>
    <w:rsid w:val="110C2C8B"/>
    <w:rsid w:val="18F10BFE"/>
    <w:rsid w:val="1CA05500"/>
    <w:rsid w:val="1D37174A"/>
    <w:rsid w:val="1E414303"/>
    <w:rsid w:val="1F5B10CD"/>
    <w:rsid w:val="339D1B4F"/>
    <w:rsid w:val="36E57ECC"/>
    <w:rsid w:val="39011B8B"/>
    <w:rsid w:val="3A705669"/>
    <w:rsid w:val="41F36EE4"/>
    <w:rsid w:val="4455360D"/>
    <w:rsid w:val="448B2126"/>
    <w:rsid w:val="45AA38A2"/>
    <w:rsid w:val="490B0BE6"/>
    <w:rsid w:val="550021AC"/>
    <w:rsid w:val="5B1642D6"/>
    <w:rsid w:val="5E42500E"/>
    <w:rsid w:val="672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DD485"/>
  <w15:docId w15:val="{625FCA70-0CE9-469C-8736-54F7D507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628</Characters>
  <Application>Microsoft Office Word</Application>
  <DocSecurity>0</DocSecurity>
  <Lines>5</Lines>
  <Paragraphs>1</Paragraphs>
  <ScaleCrop>false</ScaleCrop>
  <Company>HP Inc.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sdkjkyc2018</cp:lastModifiedBy>
  <cp:revision>12</cp:revision>
  <dcterms:created xsi:type="dcterms:W3CDTF">2022-04-21T02:15:00Z</dcterms:created>
  <dcterms:modified xsi:type="dcterms:W3CDTF">2022-04-22T03:30:00Z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9F5CA9E07BE84E71A63919C85B4815B8</vt:lpwstr>
  </property>
</Properties>
</file>