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43F" w:rsidRDefault="003E7796">
      <w:pPr>
        <w:spacing w:line="500" w:lineRule="exact"/>
        <w:jc w:val="center"/>
        <w:rPr>
          <w:rFonts w:ascii="仿宋" w:eastAsia="仿宋" w:hAnsi="仿宋" w:cs="Times New Roman"/>
          <w:sz w:val="36"/>
          <w:szCs w:val="36"/>
        </w:rPr>
      </w:pPr>
      <w:r>
        <w:rPr>
          <w:rFonts w:ascii="仿宋" w:eastAsia="仿宋" w:hAnsi="仿宋" w:cs="宋体" w:hint="eastAsia"/>
          <w:b/>
          <w:sz w:val="36"/>
          <w:szCs w:val="36"/>
        </w:rPr>
        <w:t>技术需求情况表</w:t>
      </w:r>
    </w:p>
    <w:tbl>
      <w:tblPr>
        <w:tblW w:w="9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72"/>
        <w:gridCol w:w="1170"/>
        <w:gridCol w:w="1300"/>
        <w:gridCol w:w="1924"/>
        <w:gridCol w:w="1694"/>
      </w:tblGrid>
      <w:tr w:rsidR="00DC443F">
        <w:trPr>
          <w:trHeight w:hRule="exact" w:val="510"/>
          <w:jc w:val="center"/>
        </w:trPr>
        <w:tc>
          <w:tcPr>
            <w:tcW w:w="2972" w:type="dxa"/>
            <w:vAlign w:val="center"/>
          </w:tcPr>
          <w:p w:rsidR="00DC443F" w:rsidRDefault="003E7796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4"/>
              </w:rPr>
              <w:t>企业名称</w:t>
            </w:r>
          </w:p>
        </w:tc>
        <w:tc>
          <w:tcPr>
            <w:tcW w:w="6088" w:type="dxa"/>
            <w:gridSpan w:val="4"/>
            <w:vAlign w:val="center"/>
          </w:tcPr>
          <w:p w:rsidR="00DC443F" w:rsidRDefault="003E7796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4"/>
              </w:rPr>
              <w:t>淄博琮源工贸有限公司</w:t>
            </w:r>
          </w:p>
        </w:tc>
      </w:tr>
      <w:tr w:rsidR="00DC443F">
        <w:trPr>
          <w:trHeight w:hRule="exact" w:val="510"/>
          <w:jc w:val="center"/>
        </w:trPr>
        <w:tc>
          <w:tcPr>
            <w:tcW w:w="2972" w:type="dxa"/>
            <w:vAlign w:val="center"/>
          </w:tcPr>
          <w:p w:rsidR="00DC443F" w:rsidRDefault="003E7796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4"/>
              </w:rPr>
              <w:t>单位地址</w:t>
            </w:r>
          </w:p>
        </w:tc>
        <w:tc>
          <w:tcPr>
            <w:tcW w:w="2470" w:type="dxa"/>
            <w:gridSpan w:val="2"/>
            <w:vAlign w:val="center"/>
          </w:tcPr>
          <w:p w:rsidR="00DC443F" w:rsidRDefault="003E7796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4"/>
              </w:rPr>
              <w:t>齐鲁乙烯氯碱厂院内</w:t>
            </w:r>
          </w:p>
        </w:tc>
        <w:tc>
          <w:tcPr>
            <w:tcW w:w="1924" w:type="dxa"/>
            <w:vAlign w:val="center"/>
          </w:tcPr>
          <w:p w:rsidR="00DC443F" w:rsidRDefault="003E7796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4"/>
              </w:rPr>
              <w:t>邮编</w:t>
            </w:r>
          </w:p>
        </w:tc>
        <w:tc>
          <w:tcPr>
            <w:tcW w:w="1694" w:type="dxa"/>
            <w:vAlign w:val="center"/>
          </w:tcPr>
          <w:p w:rsidR="00DC443F" w:rsidRDefault="003E7796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4"/>
              </w:rPr>
              <w:t>255400</w:t>
            </w:r>
          </w:p>
        </w:tc>
      </w:tr>
      <w:tr w:rsidR="00DC443F">
        <w:trPr>
          <w:trHeight w:hRule="exact" w:val="510"/>
          <w:jc w:val="center"/>
        </w:trPr>
        <w:tc>
          <w:tcPr>
            <w:tcW w:w="2972" w:type="dxa"/>
            <w:vMerge w:val="restart"/>
            <w:vAlign w:val="center"/>
          </w:tcPr>
          <w:p w:rsidR="00DC443F" w:rsidRDefault="003E7796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4"/>
              </w:rPr>
              <w:t>企业负责人</w:t>
            </w:r>
          </w:p>
        </w:tc>
        <w:tc>
          <w:tcPr>
            <w:tcW w:w="1170" w:type="dxa"/>
            <w:vAlign w:val="center"/>
          </w:tcPr>
          <w:p w:rsidR="00DC443F" w:rsidRDefault="003E7796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4"/>
              </w:rPr>
              <w:t>姓名</w:t>
            </w:r>
          </w:p>
        </w:tc>
        <w:tc>
          <w:tcPr>
            <w:tcW w:w="1300" w:type="dxa"/>
            <w:vAlign w:val="center"/>
          </w:tcPr>
          <w:p w:rsidR="00DC443F" w:rsidRDefault="003E7796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4"/>
              </w:rPr>
              <w:t>职务</w:t>
            </w:r>
          </w:p>
        </w:tc>
        <w:tc>
          <w:tcPr>
            <w:tcW w:w="1924" w:type="dxa"/>
            <w:vAlign w:val="center"/>
          </w:tcPr>
          <w:p w:rsidR="00DC443F" w:rsidRDefault="003E7796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4"/>
              </w:rPr>
              <w:t>联系电话</w:t>
            </w:r>
          </w:p>
        </w:tc>
        <w:tc>
          <w:tcPr>
            <w:tcW w:w="1694" w:type="dxa"/>
            <w:vAlign w:val="center"/>
          </w:tcPr>
          <w:p w:rsidR="00DC443F" w:rsidRDefault="003E7796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4"/>
              </w:rPr>
              <w:t>邮箱</w:t>
            </w:r>
          </w:p>
        </w:tc>
      </w:tr>
      <w:tr w:rsidR="00DC443F">
        <w:trPr>
          <w:trHeight w:hRule="exact" w:val="790"/>
          <w:jc w:val="center"/>
        </w:trPr>
        <w:tc>
          <w:tcPr>
            <w:tcW w:w="2972" w:type="dxa"/>
            <w:vMerge/>
            <w:vAlign w:val="center"/>
          </w:tcPr>
          <w:p w:rsidR="00DC443F" w:rsidRDefault="00DC443F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:rsidR="00DC443F" w:rsidRDefault="003E7796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4"/>
              </w:rPr>
              <w:t>张恕梅</w:t>
            </w:r>
          </w:p>
        </w:tc>
        <w:tc>
          <w:tcPr>
            <w:tcW w:w="1300" w:type="dxa"/>
            <w:vAlign w:val="center"/>
          </w:tcPr>
          <w:p w:rsidR="00DC443F" w:rsidRDefault="003E7796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4"/>
              </w:rPr>
              <w:t>董事长</w:t>
            </w:r>
          </w:p>
        </w:tc>
        <w:tc>
          <w:tcPr>
            <w:tcW w:w="1924" w:type="dxa"/>
            <w:vAlign w:val="center"/>
          </w:tcPr>
          <w:p w:rsidR="00DC443F" w:rsidRDefault="003E7796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4"/>
              </w:rPr>
              <w:t>13853399977</w:t>
            </w:r>
          </w:p>
        </w:tc>
        <w:tc>
          <w:tcPr>
            <w:tcW w:w="1694" w:type="dxa"/>
            <w:vAlign w:val="center"/>
          </w:tcPr>
          <w:p w:rsidR="00DC443F" w:rsidRDefault="003E7796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4"/>
              </w:rPr>
              <w:t>zbcongyuan@163.com</w:t>
            </w:r>
          </w:p>
        </w:tc>
      </w:tr>
      <w:tr w:rsidR="00DC443F">
        <w:trPr>
          <w:trHeight w:hRule="exact" w:val="635"/>
          <w:jc w:val="center"/>
        </w:trPr>
        <w:tc>
          <w:tcPr>
            <w:tcW w:w="2972" w:type="dxa"/>
            <w:vAlign w:val="center"/>
          </w:tcPr>
          <w:p w:rsidR="00DC443F" w:rsidRDefault="003E7796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4"/>
              </w:rPr>
              <w:t>企业联系人</w:t>
            </w:r>
          </w:p>
        </w:tc>
        <w:tc>
          <w:tcPr>
            <w:tcW w:w="1170" w:type="dxa"/>
            <w:vAlign w:val="center"/>
          </w:tcPr>
          <w:p w:rsidR="00DC443F" w:rsidRDefault="003E7796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4"/>
              </w:rPr>
              <w:t>张哲源</w:t>
            </w:r>
          </w:p>
        </w:tc>
        <w:tc>
          <w:tcPr>
            <w:tcW w:w="1300" w:type="dxa"/>
            <w:vAlign w:val="center"/>
          </w:tcPr>
          <w:p w:rsidR="00DC443F" w:rsidRDefault="003E7796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4"/>
              </w:rPr>
              <w:t>经理</w:t>
            </w:r>
          </w:p>
        </w:tc>
        <w:tc>
          <w:tcPr>
            <w:tcW w:w="1924" w:type="dxa"/>
            <w:vAlign w:val="center"/>
          </w:tcPr>
          <w:p w:rsidR="00DC443F" w:rsidRDefault="003E7796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4"/>
              </w:rPr>
              <w:t>18678134021</w:t>
            </w:r>
          </w:p>
        </w:tc>
        <w:tc>
          <w:tcPr>
            <w:tcW w:w="1694" w:type="dxa"/>
            <w:vAlign w:val="center"/>
          </w:tcPr>
          <w:p w:rsidR="00DC443F" w:rsidRDefault="003E7796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4"/>
              </w:rPr>
              <w:t>zbcongyuan@163.com</w:t>
            </w:r>
          </w:p>
        </w:tc>
      </w:tr>
      <w:tr w:rsidR="00DC443F">
        <w:trPr>
          <w:trHeight w:hRule="exact" w:val="910"/>
          <w:jc w:val="center"/>
        </w:trPr>
        <w:tc>
          <w:tcPr>
            <w:tcW w:w="2972" w:type="dxa"/>
            <w:vAlign w:val="center"/>
          </w:tcPr>
          <w:p w:rsidR="00DC443F" w:rsidRDefault="003E7796">
            <w:pPr>
              <w:spacing w:line="400" w:lineRule="exact"/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4"/>
              </w:rPr>
              <w:t>上一年度主营业务收入</w:t>
            </w:r>
          </w:p>
        </w:tc>
        <w:tc>
          <w:tcPr>
            <w:tcW w:w="2470" w:type="dxa"/>
            <w:gridSpan w:val="2"/>
            <w:vAlign w:val="center"/>
          </w:tcPr>
          <w:p w:rsidR="00DC443F" w:rsidRDefault="003E7796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4"/>
              </w:rPr>
              <w:t>8135</w:t>
            </w:r>
            <w:r>
              <w:rPr>
                <w:rFonts w:ascii="仿宋_GB2312" w:eastAsia="仿宋_GB2312" w:hAnsi="仿宋" w:cs="Times New Roman" w:hint="eastAsia"/>
                <w:sz w:val="24"/>
                <w:szCs w:val="24"/>
              </w:rPr>
              <w:t>万元</w:t>
            </w:r>
          </w:p>
        </w:tc>
        <w:tc>
          <w:tcPr>
            <w:tcW w:w="1924" w:type="dxa"/>
            <w:vAlign w:val="center"/>
          </w:tcPr>
          <w:p w:rsidR="00DC443F" w:rsidRDefault="003E7796">
            <w:pPr>
              <w:spacing w:line="400" w:lineRule="exact"/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4"/>
              </w:rPr>
              <w:t>研发投入占比</w:t>
            </w:r>
          </w:p>
        </w:tc>
        <w:tc>
          <w:tcPr>
            <w:tcW w:w="1694" w:type="dxa"/>
            <w:vAlign w:val="center"/>
          </w:tcPr>
          <w:p w:rsidR="00DC443F" w:rsidRDefault="003E7796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4"/>
              </w:rPr>
              <w:t>9%</w:t>
            </w:r>
          </w:p>
        </w:tc>
      </w:tr>
      <w:tr w:rsidR="00DC443F">
        <w:trPr>
          <w:trHeight w:val="454"/>
          <w:jc w:val="center"/>
        </w:trPr>
        <w:tc>
          <w:tcPr>
            <w:tcW w:w="2972" w:type="dxa"/>
            <w:vAlign w:val="center"/>
          </w:tcPr>
          <w:p w:rsidR="00DC443F" w:rsidRDefault="003E7796">
            <w:pPr>
              <w:spacing w:line="460" w:lineRule="exact"/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4"/>
              </w:rPr>
              <w:t>主要产品及产量</w:t>
            </w:r>
          </w:p>
        </w:tc>
        <w:tc>
          <w:tcPr>
            <w:tcW w:w="6088" w:type="dxa"/>
            <w:gridSpan w:val="4"/>
            <w:vAlign w:val="center"/>
          </w:tcPr>
          <w:p w:rsidR="00DC443F" w:rsidRDefault="003E7796">
            <w:pPr>
              <w:spacing w:line="460" w:lineRule="exact"/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4"/>
              </w:rPr>
              <w:t>次氯酸钠：</w:t>
            </w:r>
            <w:r>
              <w:rPr>
                <w:rFonts w:ascii="仿宋_GB2312" w:eastAsia="仿宋_GB2312" w:hAnsi="仿宋" w:cs="Times New Roman" w:hint="eastAsia"/>
                <w:sz w:val="24"/>
                <w:szCs w:val="24"/>
              </w:rPr>
              <w:t>42844.8</w:t>
            </w:r>
            <w:r>
              <w:rPr>
                <w:rFonts w:ascii="仿宋_GB2312" w:eastAsia="仿宋_GB2312" w:hAnsi="仿宋" w:cs="Times New Roman" w:hint="eastAsia"/>
                <w:sz w:val="24"/>
                <w:szCs w:val="24"/>
              </w:rPr>
              <w:t>吨</w:t>
            </w:r>
            <w:r>
              <w:rPr>
                <w:rFonts w:ascii="仿宋_GB2312" w:eastAsia="仿宋_GB2312" w:hAnsi="仿宋" w:cs="Times New Roman" w:hint="eastAsia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仿宋" w:cs="Times New Roman" w:hint="eastAsia"/>
                <w:sz w:val="24"/>
                <w:szCs w:val="24"/>
              </w:rPr>
              <w:t>硫酸镁：</w:t>
            </w:r>
            <w:r>
              <w:rPr>
                <w:rFonts w:ascii="仿宋_GB2312" w:eastAsia="仿宋_GB2312" w:hAnsi="仿宋" w:cs="Times New Roman" w:hint="eastAsia"/>
                <w:sz w:val="24"/>
                <w:szCs w:val="24"/>
              </w:rPr>
              <w:t>2302.56</w:t>
            </w:r>
            <w:r>
              <w:rPr>
                <w:rFonts w:ascii="仿宋_GB2312" w:eastAsia="仿宋_GB2312" w:hAnsi="仿宋" w:cs="Times New Roman" w:hint="eastAsia"/>
                <w:sz w:val="24"/>
                <w:szCs w:val="24"/>
              </w:rPr>
              <w:t>吨</w:t>
            </w:r>
          </w:p>
        </w:tc>
      </w:tr>
      <w:tr w:rsidR="00DC443F">
        <w:trPr>
          <w:trHeight w:val="454"/>
          <w:jc w:val="center"/>
        </w:trPr>
        <w:tc>
          <w:tcPr>
            <w:tcW w:w="2972" w:type="dxa"/>
            <w:vAlign w:val="center"/>
          </w:tcPr>
          <w:p w:rsidR="00DC443F" w:rsidRDefault="003E7796">
            <w:pPr>
              <w:spacing w:line="460" w:lineRule="exact"/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4"/>
              </w:rPr>
              <w:t>企业产品研发方向和重点</w:t>
            </w:r>
          </w:p>
        </w:tc>
        <w:tc>
          <w:tcPr>
            <w:tcW w:w="6088" w:type="dxa"/>
            <w:gridSpan w:val="4"/>
            <w:vAlign w:val="center"/>
          </w:tcPr>
          <w:p w:rsidR="00DC443F" w:rsidRDefault="003E7796">
            <w:pPr>
              <w:spacing w:line="460" w:lineRule="exact"/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4"/>
              </w:rPr>
              <w:t>无机化工</w:t>
            </w:r>
            <w:bookmarkStart w:id="0" w:name="_GoBack"/>
            <w:bookmarkEnd w:id="0"/>
          </w:p>
        </w:tc>
      </w:tr>
      <w:tr w:rsidR="00DC443F">
        <w:trPr>
          <w:trHeight w:val="454"/>
          <w:jc w:val="center"/>
        </w:trPr>
        <w:tc>
          <w:tcPr>
            <w:tcW w:w="2972" w:type="dxa"/>
            <w:vAlign w:val="center"/>
          </w:tcPr>
          <w:p w:rsidR="00DC443F" w:rsidRDefault="003E7796">
            <w:pPr>
              <w:spacing w:line="440" w:lineRule="exact"/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4"/>
              </w:rPr>
              <w:t>当前制约企业发展的技术瓶颈和难题</w:t>
            </w:r>
          </w:p>
          <w:p w:rsidR="00DC443F" w:rsidRDefault="003E7796">
            <w:pPr>
              <w:spacing w:line="440" w:lineRule="exact"/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4"/>
              </w:rPr>
              <w:t>（技术需求）</w:t>
            </w:r>
          </w:p>
        </w:tc>
        <w:tc>
          <w:tcPr>
            <w:tcW w:w="6088" w:type="dxa"/>
            <w:gridSpan w:val="4"/>
            <w:vAlign w:val="center"/>
          </w:tcPr>
          <w:p w:rsidR="00DC443F" w:rsidRDefault="003E7796">
            <w:pPr>
              <w:spacing w:line="440" w:lineRule="exact"/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4"/>
              </w:rPr>
              <w:t>颜色过重的废酸废碱的脱色问题，以及如何脱</w:t>
            </w:r>
            <w:r>
              <w:rPr>
                <w:rFonts w:ascii="仿宋_GB2312" w:eastAsia="仿宋_GB2312" w:hAnsi="仿宋" w:cs="Times New Roman" w:hint="eastAsia"/>
                <w:sz w:val="24"/>
                <w:szCs w:val="24"/>
              </w:rPr>
              <w:t>色</w:t>
            </w:r>
            <w:r>
              <w:rPr>
                <w:rFonts w:ascii="仿宋_GB2312" w:eastAsia="仿宋_GB2312" w:hAnsi="仿宋" w:cs="Times New Roman" w:hint="eastAsia"/>
                <w:sz w:val="24"/>
                <w:szCs w:val="24"/>
              </w:rPr>
              <w:t>将废酸废碱变废为宝</w:t>
            </w:r>
            <w:r>
              <w:rPr>
                <w:rFonts w:ascii="仿宋_GB2312" w:eastAsia="仿宋_GB2312" w:hAnsi="仿宋" w:cs="Times New Roman" w:hint="eastAsia"/>
                <w:sz w:val="24"/>
                <w:szCs w:val="24"/>
              </w:rPr>
              <w:t>、</w:t>
            </w:r>
            <w:r>
              <w:rPr>
                <w:rFonts w:ascii="仿宋_GB2312" w:eastAsia="仿宋_GB2312" w:hAnsi="仿宋" w:cs="Times New Roman" w:hint="eastAsia"/>
                <w:sz w:val="24"/>
                <w:szCs w:val="24"/>
              </w:rPr>
              <w:t>消毒液的稳定性。</w:t>
            </w:r>
          </w:p>
        </w:tc>
      </w:tr>
      <w:tr w:rsidR="00DC443F">
        <w:trPr>
          <w:trHeight w:val="454"/>
          <w:jc w:val="center"/>
        </w:trPr>
        <w:tc>
          <w:tcPr>
            <w:tcW w:w="2972" w:type="dxa"/>
            <w:vAlign w:val="center"/>
          </w:tcPr>
          <w:p w:rsidR="00DC443F" w:rsidRDefault="003E7796">
            <w:pPr>
              <w:spacing w:line="460" w:lineRule="exact"/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4"/>
              </w:rPr>
              <w:t>有无其他各类需求</w:t>
            </w:r>
          </w:p>
          <w:p w:rsidR="00DC443F" w:rsidRDefault="003E7796">
            <w:pPr>
              <w:spacing w:line="460" w:lineRule="exact"/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4"/>
              </w:rPr>
              <w:t>（根据实际情况勾选）</w:t>
            </w:r>
          </w:p>
        </w:tc>
        <w:tc>
          <w:tcPr>
            <w:tcW w:w="6088" w:type="dxa"/>
            <w:gridSpan w:val="4"/>
            <w:vAlign w:val="center"/>
          </w:tcPr>
          <w:p w:rsidR="00DC443F" w:rsidRDefault="009F27CF" w:rsidP="009F27CF">
            <w:pPr>
              <w:spacing w:line="460" w:lineRule="exact"/>
              <w:ind w:firstLineChars="1100" w:firstLine="2640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Times New Roman"/>
                <w:sz w:val="24"/>
                <w:szCs w:val="24"/>
              </w:rPr>
              <w:t>无</w:t>
            </w:r>
          </w:p>
        </w:tc>
      </w:tr>
      <w:tr w:rsidR="00DC443F">
        <w:trPr>
          <w:trHeight w:val="454"/>
          <w:jc w:val="center"/>
        </w:trPr>
        <w:tc>
          <w:tcPr>
            <w:tcW w:w="2972" w:type="dxa"/>
            <w:vAlign w:val="center"/>
          </w:tcPr>
          <w:p w:rsidR="00DC443F" w:rsidRDefault="003E7796">
            <w:pPr>
              <w:spacing w:line="460" w:lineRule="exact"/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4"/>
              </w:rPr>
              <w:t>有无聘任科技副总需求</w:t>
            </w:r>
          </w:p>
        </w:tc>
        <w:tc>
          <w:tcPr>
            <w:tcW w:w="6088" w:type="dxa"/>
            <w:gridSpan w:val="4"/>
            <w:vAlign w:val="center"/>
          </w:tcPr>
          <w:p w:rsidR="00DC443F" w:rsidRDefault="009F27CF">
            <w:pPr>
              <w:spacing w:line="460" w:lineRule="exact"/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Times New Roman"/>
                <w:sz w:val="24"/>
                <w:szCs w:val="24"/>
              </w:rPr>
              <w:t>无</w:t>
            </w:r>
          </w:p>
        </w:tc>
      </w:tr>
      <w:tr w:rsidR="00DC443F">
        <w:trPr>
          <w:trHeight w:val="454"/>
          <w:jc w:val="center"/>
        </w:trPr>
        <w:tc>
          <w:tcPr>
            <w:tcW w:w="2972" w:type="dxa"/>
            <w:vAlign w:val="center"/>
          </w:tcPr>
          <w:p w:rsidR="00DC443F" w:rsidRDefault="003E7796">
            <w:pPr>
              <w:spacing w:line="460" w:lineRule="exact"/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4"/>
              </w:rPr>
              <w:t>目前与高校院所合作情况（注明合作单位、合作人）</w:t>
            </w:r>
          </w:p>
        </w:tc>
        <w:tc>
          <w:tcPr>
            <w:tcW w:w="6088" w:type="dxa"/>
            <w:gridSpan w:val="4"/>
            <w:vAlign w:val="center"/>
          </w:tcPr>
          <w:p w:rsidR="00DC443F" w:rsidRDefault="003E7796">
            <w:pPr>
              <w:spacing w:line="460" w:lineRule="exact"/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4"/>
              </w:rPr>
              <w:t>山东理工大</w:t>
            </w:r>
          </w:p>
        </w:tc>
      </w:tr>
      <w:tr w:rsidR="00DC443F">
        <w:trPr>
          <w:trHeight w:val="974"/>
          <w:jc w:val="center"/>
        </w:trPr>
        <w:tc>
          <w:tcPr>
            <w:tcW w:w="2972" w:type="dxa"/>
            <w:vAlign w:val="center"/>
          </w:tcPr>
          <w:p w:rsidR="00DC443F" w:rsidRDefault="003E7796">
            <w:pPr>
              <w:spacing w:line="460" w:lineRule="exact"/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4"/>
              </w:rPr>
              <w:t>备注</w:t>
            </w:r>
          </w:p>
          <w:p w:rsidR="00DC443F" w:rsidRDefault="003E7796">
            <w:pPr>
              <w:spacing w:line="460" w:lineRule="exact"/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4"/>
              </w:rPr>
              <w:t>（如有其他需求请具体说明）</w:t>
            </w:r>
            <w:r>
              <w:rPr>
                <w:rFonts w:ascii="仿宋_GB2312" w:eastAsia="仿宋_GB2312" w:hAnsi="仿宋" w:cs="Times New Roman" w:hint="eastAsia"/>
                <w:sz w:val="24"/>
                <w:szCs w:val="24"/>
              </w:rPr>
              <w:tab/>
            </w:r>
          </w:p>
        </w:tc>
        <w:tc>
          <w:tcPr>
            <w:tcW w:w="6088" w:type="dxa"/>
            <w:gridSpan w:val="4"/>
            <w:vAlign w:val="center"/>
          </w:tcPr>
          <w:p w:rsidR="00DC443F" w:rsidRDefault="009F27CF">
            <w:pPr>
              <w:spacing w:line="460" w:lineRule="exact"/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Times New Roman"/>
                <w:sz w:val="24"/>
                <w:szCs w:val="24"/>
              </w:rPr>
              <w:t>无</w:t>
            </w:r>
          </w:p>
        </w:tc>
      </w:tr>
    </w:tbl>
    <w:p w:rsidR="00DC443F" w:rsidRDefault="00DC443F">
      <w:pPr>
        <w:rPr>
          <w:rFonts w:ascii="仿宋_GB2312" w:eastAsia="仿宋_GB2312"/>
          <w:sz w:val="28"/>
          <w:szCs w:val="28"/>
        </w:rPr>
      </w:pPr>
    </w:p>
    <w:sectPr w:rsidR="00DC443F" w:rsidSect="00DC44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7796" w:rsidRDefault="003E7796" w:rsidP="009F27CF">
      <w:r>
        <w:separator/>
      </w:r>
    </w:p>
  </w:endnote>
  <w:endnote w:type="continuationSeparator" w:id="0">
    <w:p w:rsidR="003E7796" w:rsidRDefault="003E7796" w:rsidP="009F27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7796" w:rsidRDefault="003E7796" w:rsidP="009F27CF">
      <w:r>
        <w:separator/>
      </w:r>
    </w:p>
  </w:footnote>
  <w:footnote w:type="continuationSeparator" w:id="0">
    <w:p w:rsidR="003E7796" w:rsidRDefault="003E7796" w:rsidP="009F27C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85726"/>
    <w:rsid w:val="00063A60"/>
    <w:rsid w:val="00081F73"/>
    <w:rsid w:val="001D1F90"/>
    <w:rsid w:val="001E5AC4"/>
    <w:rsid w:val="001F1791"/>
    <w:rsid w:val="002D1568"/>
    <w:rsid w:val="002F269B"/>
    <w:rsid w:val="00313048"/>
    <w:rsid w:val="003E7796"/>
    <w:rsid w:val="004059A4"/>
    <w:rsid w:val="00420CD2"/>
    <w:rsid w:val="005477ED"/>
    <w:rsid w:val="005D2FEA"/>
    <w:rsid w:val="006A588A"/>
    <w:rsid w:val="006C72E6"/>
    <w:rsid w:val="007422C0"/>
    <w:rsid w:val="007A0BA2"/>
    <w:rsid w:val="008E5025"/>
    <w:rsid w:val="009273B1"/>
    <w:rsid w:val="009A02D7"/>
    <w:rsid w:val="009C0CCE"/>
    <w:rsid w:val="009F27CF"/>
    <w:rsid w:val="00A5579B"/>
    <w:rsid w:val="00A85726"/>
    <w:rsid w:val="00AF75E9"/>
    <w:rsid w:val="00C74D81"/>
    <w:rsid w:val="00CC05A0"/>
    <w:rsid w:val="00CF3130"/>
    <w:rsid w:val="00D5083D"/>
    <w:rsid w:val="00DC443F"/>
    <w:rsid w:val="00DF7C82"/>
    <w:rsid w:val="00E967FF"/>
    <w:rsid w:val="00F33183"/>
    <w:rsid w:val="00F472A6"/>
    <w:rsid w:val="00F936CA"/>
    <w:rsid w:val="1362725F"/>
    <w:rsid w:val="32CB54D4"/>
    <w:rsid w:val="47F87FB8"/>
    <w:rsid w:val="4A9E5042"/>
    <w:rsid w:val="6A260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43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C443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C44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DC44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DC443F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C443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DC443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59</Words>
  <Characters>339</Characters>
  <Application>Microsoft Office Word</Application>
  <DocSecurity>0</DocSecurity>
  <Lines>2</Lines>
  <Paragraphs>1</Paragraphs>
  <ScaleCrop>false</ScaleCrop>
  <Company>CHINA</Company>
  <LinksUpToDate>false</LinksUpToDate>
  <CharactersWithSpaces>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彭帅星</dc:creator>
  <cp:lastModifiedBy>freeuser</cp:lastModifiedBy>
  <cp:revision>10</cp:revision>
  <cp:lastPrinted>2021-04-09T09:55:00Z</cp:lastPrinted>
  <dcterms:created xsi:type="dcterms:W3CDTF">2021-04-12T02:43:00Z</dcterms:created>
  <dcterms:modified xsi:type="dcterms:W3CDTF">2021-06-02T06:15:00Z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E5D2A35B060B4D128B1786DB0A2276F0</vt:lpwstr>
  </property>
</Properties>
</file>