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A2" w:rsidRPr="00775142" w:rsidRDefault="00DF7C82" w:rsidP="006A588A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</w:t>
      </w:r>
      <w:r w:rsidR="007A0BA2" w:rsidRPr="006A588A">
        <w:rPr>
          <w:rFonts w:ascii="仿宋" w:eastAsia="仿宋" w:hAnsi="仿宋" w:cs="宋体" w:hint="eastAsia"/>
          <w:b/>
          <w:sz w:val="36"/>
          <w:szCs w:val="36"/>
        </w:rPr>
        <w:t>需求情况表</w:t>
      </w:r>
    </w:p>
    <w:tbl>
      <w:tblPr>
        <w:tblW w:w="8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533"/>
        <w:gridCol w:w="1445"/>
        <w:gridCol w:w="1249"/>
      </w:tblGrid>
      <w:tr w:rsidR="007A0BA2" w:rsidRPr="00460D14" w:rsidTr="009542E0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7E5C95" w:rsidP="00B070BF">
            <w:pPr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舜泰汽车有限公司</w:t>
            </w:r>
          </w:p>
        </w:tc>
      </w:tr>
      <w:tr w:rsidR="007A0BA2" w:rsidRPr="00460D14" w:rsidTr="009542E0">
        <w:trPr>
          <w:trHeight w:hRule="exact" w:val="705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703" w:type="dxa"/>
            <w:gridSpan w:val="2"/>
            <w:vAlign w:val="center"/>
          </w:tcPr>
          <w:p w:rsidR="007A0BA2" w:rsidRPr="00460D14" w:rsidRDefault="007E5C95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临淄区金岭镇齐鲁</w:t>
            </w:r>
            <w:r w:rsidR="009542E0"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化工区学园区纬三路168号</w:t>
            </w:r>
          </w:p>
        </w:tc>
        <w:tc>
          <w:tcPr>
            <w:tcW w:w="1445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249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255400</w:t>
            </w:r>
          </w:p>
        </w:tc>
      </w:tr>
      <w:tr w:rsidR="007A0BA2" w:rsidRPr="00460D14" w:rsidTr="009542E0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445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249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7A0BA2" w:rsidRPr="00460D14" w:rsidTr="009542E0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王磊</w:t>
            </w:r>
          </w:p>
        </w:tc>
        <w:tc>
          <w:tcPr>
            <w:tcW w:w="1533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总经理</w:t>
            </w:r>
          </w:p>
        </w:tc>
        <w:tc>
          <w:tcPr>
            <w:tcW w:w="1445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13705332570</w:t>
            </w:r>
          </w:p>
        </w:tc>
        <w:tc>
          <w:tcPr>
            <w:tcW w:w="1249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</w:p>
        </w:tc>
      </w:tr>
      <w:tr w:rsidR="007A0BA2" w:rsidRPr="00460D14" w:rsidTr="009542E0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陶文明</w:t>
            </w:r>
          </w:p>
        </w:tc>
        <w:tc>
          <w:tcPr>
            <w:tcW w:w="1533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技术总工</w:t>
            </w:r>
          </w:p>
        </w:tc>
        <w:tc>
          <w:tcPr>
            <w:tcW w:w="1445" w:type="dxa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15805330112</w:t>
            </w:r>
          </w:p>
        </w:tc>
        <w:tc>
          <w:tcPr>
            <w:tcW w:w="1249" w:type="dxa"/>
            <w:vAlign w:val="center"/>
          </w:tcPr>
          <w:p w:rsidR="007A0BA2" w:rsidRPr="00460D14" w:rsidRDefault="007A0BA2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</w:p>
        </w:tc>
      </w:tr>
      <w:tr w:rsidR="007A0BA2" w:rsidRPr="00460D14" w:rsidTr="009542E0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7A0BA2" w:rsidRPr="00460D14" w:rsidRDefault="008E5025" w:rsidP="00760657">
            <w:pPr>
              <w:spacing w:line="40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上一年度</w:t>
            </w:r>
            <w:r w:rsidR="007A0BA2"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主营业务收入</w:t>
            </w:r>
          </w:p>
        </w:tc>
        <w:tc>
          <w:tcPr>
            <w:tcW w:w="2703" w:type="dxa"/>
            <w:gridSpan w:val="2"/>
            <w:vAlign w:val="center"/>
          </w:tcPr>
          <w:p w:rsidR="007A0BA2" w:rsidRPr="00460D14" w:rsidRDefault="009542E0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8</w:t>
            </w:r>
            <w:r w:rsidR="00EA3D18"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000</w:t>
            </w:r>
            <w:r w:rsidR="003A7FE5">
              <w:rPr>
                <w:rFonts w:ascii="楷体_GB2312" w:eastAsia="楷体_GB2312" w:hAnsi="仿宋" w:cs="Times New Roman" w:hint="eastAsia"/>
                <w:sz w:val="24"/>
                <w:szCs w:val="24"/>
              </w:rPr>
              <w:t>万元</w:t>
            </w:r>
          </w:p>
        </w:tc>
        <w:tc>
          <w:tcPr>
            <w:tcW w:w="1445" w:type="dxa"/>
            <w:vAlign w:val="center"/>
          </w:tcPr>
          <w:p w:rsidR="007A0BA2" w:rsidRPr="00460D14" w:rsidRDefault="007A0BA2" w:rsidP="00760657">
            <w:pPr>
              <w:spacing w:line="40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249" w:type="dxa"/>
            <w:vAlign w:val="center"/>
          </w:tcPr>
          <w:p w:rsidR="007A0BA2" w:rsidRPr="00460D14" w:rsidRDefault="00EA3D18" w:rsidP="00760657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9.6</w:t>
            </w:r>
          </w:p>
        </w:tc>
      </w:tr>
      <w:tr w:rsidR="007A0BA2" w:rsidRPr="00460D14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EA3D18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仿宋" w:hint="eastAsia"/>
                <w:bCs/>
                <w:sz w:val="24"/>
                <w:szCs w:val="24"/>
              </w:rPr>
              <w:t>智能线控底盘平台通过底盘VCU匹配底盘BCM</w:t>
            </w:r>
          </w:p>
        </w:tc>
      </w:tr>
      <w:tr w:rsidR="007A0BA2" w:rsidRPr="00460D14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460D14" w:rsidRDefault="001D1F90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</w:t>
            </w:r>
            <w:r w:rsidR="007A0BA2"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产品研发方向和重点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EA3D18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仿宋" w:hint="eastAsia"/>
                <w:bCs/>
                <w:sz w:val="24"/>
                <w:szCs w:val="24"/>
              </w:rPr>
              <w:t>整车集成技术、轻量化底盘平台技术、智能线控底盘技术、智能四轮驱动技术、电池在线均衡技术、四轮独立悬挂等六大核心技术</w:t>
            </w:r>
          </w:p>
        </w:tc>
      </w:tr>
      <w:tr w:rsidR="007A0BA2" w:rsidRPr="00460D14" w:rsidTr="00B62CB1">
        <w:trPr>
          <w:trHeight w:val="975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9273B1">
            <w:pPr>
              <w:spacing w:line="44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9C0CCE" w:rsidRPr="00460D14" w:rsidRDefault="009C0CCE" w:rsidP="009273B1">
            <w:pPr>
              <w:spacing w:line="44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5397" w:type="dxa"/>
            <w:gridSpan w:val="4"/>
            <w:vAlign w:val="center"/>
          </w:tcPr>
          <w:p w:rsidR="00EA3D18" w:rsidRPr="00460D14" w:rsidRDefault="00EA3D18" w:rsidP="00460D14">
            <w:pPr>
              <w:pStyle w:val="New"/>
              <w:spacing w:line="360" w:lineRule="auto"/>
              <w:ind w:firstLineChars="200" w:firstLine="480"/>
              <w:rPr>
                <w:rFonts w:ascii="楷体_GB2312" w:eastAsia="楷体_GB2312" w:hAnsi="宋体"/>
                <w:sz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</w:rPr>
              <w:t>智能环境感知技术、</w:t>
            </w:r>
            <w:r w:rsidRPr="00460D14">
              <w:rPr>
                <w:rFonts w:ascii="楷体_GB2312" w:eastAsia="楷体_GB2312" w:hAnsi="仿宋" w:cs="仿宋" w:hint="eastAsia"/>
                <w:bCs/>
                <w:sz w:val="24"/>
              </w:rPr>
              <w:t>智能决策和控制执行技术</w:t>
            </w:r>
          </w:p>
          <w:p w:rsidR="007A0BA2" w:rsidRPr="00460D14" w:rsidRDefault="007A0BA2" w:rsidP="00AF75E9">
            <w:pPr>
              <w:spacing w:line="44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</w:p>
        </w:tc>
      </w:tr>
      <w:tr w:rsidR="007A0BA2" w:rsidRPr="00460D14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有无其他各类需求</w:t>
            </w:r>
          </w:p>
          <w:p w:rsidR="007A0BA2" w:rsidRPr="00460D14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（根据实际情况勾选</w:t>
            </w:r>
            <w:r w:rsidR="00313048"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7A0BA2" w:rsidP="00EA3D18">
            <w:pPr>
              <w:pStyle w:val="a6"/>
              <w:numPr>
                <w:ilvl w:val="0"/>
                <w:numId w:val="1"/>
              </w:numPr>
              <w:spacing w:line="460" w:lineRule="exact"/>
              <w:ind w:firstLineChars="0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技术开发、技术服务、技术转移转化</w:t>
            </w:r>
          </w:p>
          <w:p w:rsidR="007A0BA2" w:rsidRPr="00460D14" w:rsidRDefault="007A0BA2" w:rsidP="00760657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□人才工程项目申报  □各类各级科技工信等项目申报</w:t>
            </w:r>
          </w:p>
          <w:p w:rsidR="007A0BA2" w:rsidRPr="00460D14" w:rsidRDefault="007A0BA2" w:rsidP="00760657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□</w:t>
            </w:r>
            <w:r w:rsidR="00313048" w:rsidRPr="00460D14">
              <w:rPr>
                <w:rFonts w:ascii="楷体_GB2312" w:eastAsia="楷体_GB2312" w:hAnsi="仿宋" w:hint="eastAsia"/>
                <w:sz w:val="24"/>
                <w:szCs w:val="24"/>
              </w:rPr>
              <w:t>企业员工学历提升</w:t>
            </w: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="00313048" w:rsidRPr="00460D14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□企业员工业务技能培训</w:t>
            </w:r>
          </w:p>
          <w:p w:rsidR="007A0BA2" w:rsidRPr="00460D14" w:rsidRDefault="007A0BA2" w:rsidP="00760657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□人才联合培养      □联合共建研究生工作站</w:t>
            </w:r>
          </w:p>
          <w:p w:rsidR="007A0BA2" w:rsidRPr="00460D14" w:rsidRDefault="007A0BA2" w:rsidP="00760657">
            <w:pPr>
              <w:spacing w:line="460" w:lineRule="exac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hint="eastAsia"/>
                <w:sz w:val="24"/>
                <w:szCs w:val="24"/>
              </w:rPr>
              <w:t>□联合共建研究机构  □实习实践基地建设</w:t>
            </w:r>
          </w:p>
        </w:tc>
      </w:tr>
      <w:tr w:rsidR="007A0BA2" w:rsidRPr="00460D14" w:rsidTr="00B62CB1">
        <w:trPr>
          <w:trHeight w:val="614"/>
          <w:jc w:val="center"/>
        </w:trPr>
        <w:tc>
          <w:tcPr>
            <w:tcW w:w="2972" w:type="dxa"/>
            <w:vAlign w:val="center"/>
          </w:tcPr>
          <w:p w:rsidR="007A0BA2" w:rsidRPr="00460D14" w:rsidRDefault="00DF7C82" w:rsidP="00C74D81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bookmarkStart w:id="0" w:name="_GoBack"/>
            <w:bookmarkEnd w:id="0"/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447D2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>
              <w:rPr>
                <w:rFonts w:ascii="楷体_GB2312" w:eastAsia="楷体_GB2312" w:hAnsi="仿宋" w:cs="Times New Roman" w:hint="eastAsia"/>
                <w:sz w:val="24"/>
                <w:szCs w:val="24"/>
              </w:rPr>
              <w:t>已聘任科技副总</w:t>
            </w:r>
          </w:p>
        </w:tc>
      </w:tr>
      <w:tr w:rsidR="00C74D81" w:rsidRPr="00460D14" w:rsidTr="00B62CB1">
        <w:trPr>
          <w:trHeight w:val="542"/>
          <w:jc w:val="center"/>
        </w:trPr>
        <w:tc>
          <w:tcPr>
            <w:tcW w:w="2972" w:type="dxa"/>
            <w:vAlign w:val="center"/>
          </w:tcPr>
          <w:p w:rsidR="00C74D81" w:rsidRPr="00460D14" w:rsidRDefault="00C74D81" w:rsidP="002D156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5397" w:type="dxa"/>
            <w:gridSpan w:val="4"/>
            <w:vAlign w:val="center"/>
          </w:tcPr>
          <w:p w:rsidR="00C74D81" w:rsidRPr="00460D14" w:rsidRDefault="00EA3D18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北京航空航天大学</w:t>
            </w:r>
          </w:p>
        </w:tc>
      </w:tr>
      <w:tr w:rsidR="007A0BA2" w:rsidRPr="00460D14" w:rsidTr="009542E0">
        <w:trPr>
          <w:trHeight w:val="974"/>
          <w:jc w:val="center"/>
        </w:trPr>
        <w:tc>
          <w:tcPr>
            <w:tcW w:w="2972" w:type="dxa"/>
            <w:vAlign w:val="center"/>
          </w:tcPr>
          <w:p w:rsidR="007A0BA2" w:rsidRPr="00460D14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备注</w:t>
            </w:r>
          </w:p>
          <w:p w:rsidR="007A0BA2" w:rsidRPr="00460D14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>（如有其他需求请具体说明）</w:t>
            </w:r>
            <w:r w:rsidRPr="00460D14">
              <w:rPr>
                <w:rFonts w:ascii="楷体_GB2312" w:eastAsia="楷体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5397" w:type="dxa"/>
            <w:gridSpan w:val="4"/>
            <w:vAlign w:val="center"/>
          </w:tcPr>
          <w:p w:rsidR="007A0BA2" w:rsidRPr="00460D14" w:rsidRDefault="00447D22" w:rsidP="00760657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>
              <w:rPr>
                <w:rFonts w:ascii="楷体_GB2312" w:eastAsia="楷体_GB2312" w:hAnsi="仿宋" w:cs="Times New Roman"/>
                <w:sz w:val="24"/>
                <w:szCs w:val="24"/>
              </w:rPr>
              <w:t>无</w:t>
            </w:r>
          </w:p>
        </w:tc>
      </w:tr>
    </w:tbl>
    <w:p w:rsidR="006C72E6" w:rsidRPr="00460D14" w:rsidRDefault="006C72E6">
      <w:pPr>
        <w:rPr>
          <w:rFonts w:ascii="楷体_GB2312" w:eastAsia="楷体_GB2312"/>
          <w:sz w:val="24"/>
          <w:szCs w:val="24"/>
        </w:rPr>
      </w:pPr>
    </w:p>
    <w:sectPr w:rsidR="006C72E6" w:rsidRPr="00460D14" w:rsidSect="005D2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EA" w:rsidRDefault="008971EA" w:rsidP="007A0BA2">
      <w:r>
        <w:separator/>
      </w:r>
    </w:p>
  </w:endnote>
  <w:endnote w:type="continuationSeparator" w:id="0">
    <w:p w:rsidR="008971EA" w:rsidRDefault="008971EA" w:rsidP="007A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EA" w:rsidRDefault="008971EA" w:rsidP="007A0BA2">
      <w:r>
        <w:separator/>
      </w:r>
    </w:p>
  </w:footnote>
  <w:footnote w:type="continuationSeparator" w:id="0">
    <w:p w:rsidR="008971EA" w:rsidRDefault="008971EA" w:rsidP="007A0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722D"/>
    <w:multiLevelType w:val="hybridMultilevel"/>
    <w:tmpl w:val="BFAA81C2"/>
    <w:lvl w:ilvl="0" w:tplc="62B40B3E">
      <w:numFmt w:val="bullet"/>
      <w:lvlText w:val="□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ED116C"/>
    <w:multiLevelType w:val="hybridMultilevel"/>
    <w:tmpl w:val="2AFEAB9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73659"/>
    <w:rsid w:val="00081F73"/>
    <w:rsid w:val="001D1F90"/>
    <w:rsid w:val="001E5AC4"/>
    <w:rsid w:val="002D1568"/>
    <w:rsid w:val="002F269B"/>
    <w:rsid w:val="00313048"/>
    <w:rsid w:val="00347844"/>
    <w:rsid w:val="003A7FE5"/>
    <w:rsid w:val="004059A4"/>
    <w:rsid w:val="00447D22"/>
    <w:rsid w:val="00460D14"/>
    <w:rsid w:val="005477ED"/>
    <w:rsid w:val="005D2FEA"/>
    <w:rsid w:val="00677007"/>
    <w:rsid w:val="006A588A"/>
    <w:rsid w:val="006C72E6"/>
    <w:rsid w:val="006E31AC"/>
    <w:rsid w:val="007422C0"/>
    <w:rsid w:val="007A0BA2"/>
    <w:rsid w:val="007E5C95"/>
    <w:rsid w:val="00892597"/>
    <w:rsid w:val="008971EA"/>
    <w:rsid w:val="008E5025"/>
    <w:rsid w:val="009273B1"/>
    <w:rsid w:val="009542E0"/>
    <w:rsid w:val="009A02D7"/>
    <w:rsid w:val="009C0CCE"/>
    <w:rsid w:val="00A85726"/>
    <w:rsid w:val="00AF75E9"/>
    <w:rsid w:val="00B070BF"/>
    <w:rsid w:val="00B62CB1"/>
    <w:rsid w:val="00BB35B4"/>
    <w:rsid w:val="00C74D81"/>
    <w:rsid w:val="00CC05A0"/>
    <w:rsid w:val="00D742A3"/>
    <w:rsid w:val="00DF7C82"/>
    <w:rsid w:val="00E202F3"/>
    <w:rsid w:val="00E967FF"/>
    <w:rsid w:val="00EA3D18"/>
    <w:rsid w:val="00EA48B1"/>
    <w:rsid w:val="00F33183"/>
    <w:rsid w:val="00F472A6"/>
    <w:rsid w:val="00F9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B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73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73B1"/>
    <w:rPr>
      <w:sz w:val="18"/>
      <w:szCs w:val="18"/>
    </w:rPr>
  </w:style>
  <w:style w:type="paragraph" w:customStyle="1" w:styleId="New">
    <w:name w:val="正文 New"/>
    <w:rsid w:val="00EA3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A3D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彭帅星</dc:creator>
  <cp:keywords/>
  <dc:description/>
  <cp:lastModifiedBy>freeuser</cp:lastModifiedBy>
  <cp:revision>12</cp:revision>
  <cp:lastPrinted>2021-04-09T09:55:00Z</cp:lastPrinted>
  <dcterms:created xsi:type="dcterms:W3CDTF">2021-04-12T02:43:00Z</dcterms:created>
  <dcterms:modified xsi:type="dcterms:W3CDTF">2021-05-21T06:26:00Z</dcterms:modified>
</cp:coreProperties>
</file>