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山东省大数据发展创新平台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after="624" w:afterLines="200" w:line="400" w:lineRule="exact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推荐单位（盖章）：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填报人：           联系方式：</w:t>
      </w:r>
    </w:p>
    <w:tbl>
      <w:tblPr>
        <w:tblStyle w:val="5"/>
        <w:tblW w:w="142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61"/>
        <w:gridCol w:w="3219"/>
        <w:gridCol w:w="3219"/>
        <w:gridCol w:w="147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申报项目全称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（与申报书一致）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申报类型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申报单位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16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16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16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16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_GB2312"/>
          <w:sz w:val="30"/>
          <w:szCs w:val="28"/>
        </w:rPr>
      </w:pPr>
      <w:r>
        <w:rPr>
          <w:rFonts w:ascii="仿宋" w:hAnsi="仿宋" w:eastAsia="仿宋" w:cs="仿宋_GB2312"/>
          <w:sz w:val="30"/>
          <w:szCs w:val="28"/>
        </w:rPr>
        <w:t>注</w:t>
      </w:r>
      <w:r>
        <w:rPr>
          <w:rFonts w:hint="eastAsia" w:ascii="仿宋" w:hAnsi="仿宋" w:eastAsia="仿宋" w:cs="仿宋_GB2312"/>
          <w:sz w:val="30"/>
          <w:szCs w:val="28"/>
        </w:rPr>
        <w:t>：</w:t>
      </w:r>
      <w:r>
        <w:rPr>
          <w:rFonts w:hint="eastAsia" w:ascii="仿宋" w:hAnsi="仿宋" w:eastAsia="仿宋" w:cs="仿宋_GB2312"/>
          <w:sz w:val="30"/>
          <w:szCs w:val="28"/>
          <w:lang w:val="en-US" w:eastAsia="zh-CN"/>
        </w:rPr>
        <w:t>1.</w:t>
      </w:r>
      <w:r>
        <w:rPr>
          <w:rFonts w:hint="eastAsia" w:ascii="仿宋" w:hAnsi="仿宋" w:eastAsia="仿宋" w:cs="仿宋_GB2312"/>
          <w:sz w:val="30"/>
          <w:szCs w:val="28"/>
        </w:rPr>
        <w:t>“申报类型”从大数据发展创新实验室、大数据产业创新中心、大数据创新服务机构、大数据高层次人才基地（院士工作站）、大数据高层次人才基地（博士后工作站）、大数据人才实训基地中选填。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28"/>
          <w:lang w:val="en-US" w:eastAsia="zh-CN"/>
        </w:rPr>
        <w:t xml:space="preserve">    2.请推荐单位按照</w:t>
      </w: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28"/>
          <w:lang w:val="en-US" w:eastAsia="zh-CN"/>
        </w:rPr>
        <w:t>推荐顺序进行排序。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00006877"/>
    <w:rsid w:val="002E06E5"/>
    <w:rsid w:val="0037400A"/>
    <w:rsid w:val="00454AB1"/>
    <w:rsid w:val="00522524"/>
    <w:rsid w:val="00551BA0"/>
    <w:rsid w:val="00617D86"/>
    <w:rsid w:val="006F4A19"/>
    <w:rsid w:val="007F5FCE"/>
    <w:rsid w:val="00841747"/>
    <w:rsid w:val="009203A9"/>
    <w:rsid w:val="0092548E"/>
    <w:rsid w:val="00945B1E"/>
    <w:rsid w:val="00A347B7"/>
    <w:rsid w:val="00B61AF5"/>
    <w:rsid w:val="00B62769"/>
    <w:rsid w:val="00BE072C"/>
    <w:rsid w:val="00C14D91"/>
    <w:rsid w:val="00CC6229"/>
    <w:rsid w:val="00DD6DDF"/>
    <w:rsid w:val="02233204"/>
    <w:rsid w:val="13A43BC7"/>
    <w:rsid w:val="17E4585A"/>
    <w:rsid w:val="1AED069C"/>
    <w:rsid w:val="21BC6D3B"/>
    <w:rsid w:val="307D6A67"/>
    <w:rsid w:val="310853D3"/>
    <w:rsid w:val="31CA369E"/>
    <w:rsid w:val="43CD7E69"/>
    <w:rsid w:val="4EEC0718"/>
    <w:rsid w:val="5220071F"/>
    <w:rsid w:val="55E5259D"/>
    <w:rsid w:val="59DD7BA9"/>
    <w:rsid w:val="653F6B10"/>
    <w:rsid w:val="6F891DAD"/>
    <w:rsid w:val="78556975"/>
    <w:rsid w:val="7DE65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仿宋体"/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51</Words>
  <Characters>297</Characters>
  <Lines>2</Lines>
  <Paragraphs>1</Paragraphs>
  <TotalTime>2</TotalTime>
  <ScaleCrop>false</ScaleCrop>
  <LinksUpToDate>false</LinksUpToDate>
  <CharactersWithSpaces>347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晨曦曦</cp:lastModifiedBy>
  <dcterms:modified xsi:type="dcterms:W3CDTF">2020-11-25T06:45:22Z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