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center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我校已有的省工信厅平台清单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tbl>
      <w:tblPr>
        <w:tblStyle w:val="2"/>
        <w:tblW w:w="916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4920"/>
        <w:gridCol w:w="1308"/>
        <w:gridCol w:w="864"/>
        <w:gridCol w:w="13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序号</w:t>
            </w:r>
          </w:p>
        </w:tc>
        <w:tc>
          <w:tcPr>
            <w:tcW w:w="4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平台名称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学院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负责人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智慧矿山大数据发展创新实验室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计算机学院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梁永全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2020/12/31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山东省遥感与北斗导航空间大数据创新应用实验室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测绘学院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孙林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2022/12/14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山东省电力工业大数据发展创新实验室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自动化学院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王建东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2022/12/14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“一带一路</w:t>
            </w:r>
            <w:r>
              <w:rPr>
                <w:rStyle w:val="4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”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深水油气数字创新实验室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地科学院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栾锡武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2024/06/04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D2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Office_11.1.0.11579_F1E327BC-269C-435d-A152-05C5408002CA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2025-07-15T07:22:49Z</dcterms:created>
  <dc:creator>HP</dc:creator>
  <cp:lastModifiedBy>舟山</cp:lastModifiedBy>
  <dcterms:modified xsi:type="dcterms:W3CDTF">2025-07-15T07:23:22Z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2052-11.1.0.11579</vt:lpwstr>
  </property>
  <property fmtid="{D5CDD505-2E9C-101B-9397-08002B2CF9AE}" pid="3" name="ICV">
    <vt:lpwstr>2146F7EFC4B24795AEE85E765B187B0E</vt:lpwstr>
  </property>
</Properties>
</file>